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0" w:rsidRPr="00CB7B60" w:rsidRDefault="00CB7B60" w:rsidP="00CB7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B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СЕРЕДСКОГО СЕЛЬСКОГО ПОСЕЛЕНИЯ</w:t>
      </w:r>
    </w:p>
    <w:p w:rsidR="00CB7B60" w:rsidRPr="00CB7B60" w:rsidRDefault="00CB7B60" w:rsidP="00CB7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B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ДАНИЛОВСКИЙ МУНИЦИПАЛЬНЫЙ РАЙОН</w:t>
      </w:r>
    </w:p>
    <w:p w:rsidR="00CB7B60" w:rsidRPr="00CB7B60" w:rsidRDefault="00CB7B60" w:rsidP="00CB7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B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ЯРОСЛАВСКАЯ ОБЛАСТЬ</w:t>
      </w:r>
    </w:p>
    <w:p w:rsidR="00CB7B60" w:rsidRPr="00CB7B60" w:rsidRDefault="00CB7B60" w:rsidP="00CB7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60" w:rsidRPr="00CB7B60" w:rsidRDefault="00CB7B60" w:rsidP="00CB7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60" w:rsidRPr="00CB7B60" w:rsidRDefault="00CB7B60" w:rsidP="00CB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3BA9" w:rsidRP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43BA9" w:rsidRP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1D4E2C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4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B301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17.10</w:t>
      </w:r>
      <w:r w:rsidR="007154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.2014     </w:t>
      </w:r>
      <w:r w:rsidRPr="009E4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B7B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</w:t>
      </w:r>
      <w:r w:rsidRPr="009E4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B301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78</w:t>
      </w:r>
      <w:r w:rsidR="00682F16" w:rsidRPr="009E4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A3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30145" w:rsidRPr="00643BA9" w:rsidRDefault="00B30145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P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D55D7" w:rsidRDefault="007768E6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порядке составления проекта бюджета</w:t>
      </w:r>
    </w:p>
    <w:p w:rsidR="007768E6" w:rsidRDefault="00FB61E4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Середского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7768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очередной </w:t>
      </w:r>
    </w:p>
    <w:p w:rsidR="007768E6" w:rsidRPr="00711A7A" w:rsidRDefault="007768E6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</w:t>
      </w:r>
      <w:r w:rsidR="00B301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ансовый год </w:t>
      </w:r>
    </w:p>
    <w:p w:rsid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D4E2C" w:rsidRDefault="001D4E2C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D4E2C" w:rsidRPr="001D4E2C" w:rsidRDefault="008D55D7" w:rsidP="005B5C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7768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 статьями 169 и 184 Бюджетного кодекса Российской Федерации</w:t>
      </w:r>
      <w:r w:rsidR="00CB7B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7768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43BA9" w:rsidRP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Pr="00643BA9" w:rsidRDefault="00643BA9" w:rsidP="00CB7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E4B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ПОСТАНОВЛЯЮ</w:t>
      </w:r>
      <w:r w:rsidRPr="00643B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643BA9" w:rsidRPr="00643BA9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D55D7" w:rsidRDefault="008D55D7" w:rsidP="0008120D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Порядок составления проекта бюджета </w:t>
      </w:r>
      <w:proofErr w:type="spellStart"/>
      <w:r w:rsidR="00B3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B3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</w:t>
      </w:r>
      <w:r w:rsidR="00B30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ансовый год</w:t>
      </w:r>
      <w:r w:rsidR="00776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E6" w:rsidRDefault="007768E6" w:rsidP="0008120D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внесения изменений в решение </w:t>
      </w:r>
      <w:r w:rsidR="00B3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B3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</w:t>
      </w:r>
      <w:r w:rsidR="00B30145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1EC" w:rsidRPr="007231EC" w:rsidRDefault="00B30145" w:rsidP="0008120D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3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пересмотре бюджета </w:t>
      </w:r>
      <w:r w:rsidR="00FB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ансовый год </w:t>
      </w:r>
      <w:r w:rsidR="0072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 руководствоваться Порядками №1, №2 к настоящему постановлению.</w:t>
      </w:r>
    </w:p>
    <w:p w:rsidR="008D55D7" w:rsidRDefault="008D55D7" w:rsidP="0008120D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72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D55D7" w:rsidRPr="008D55D7" w:rsidRDefault="007231EC" w:rsidP="0008120D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D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подписания.</w:t>
      </w:r>
    </w:p>
    <w:p w:rsidR="00643BA9" w:rsidRPr="00643BA9" w:rsidRDefault="00643BA9" w:rsidP="0064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A9" w:rsidRPr="00643BA9" w:rsidRDefault="00643BA9" w:rsidP="0064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A9" w:rsidRPr="00643BA9" w:rsidRDefault="00643BA9" w:rsidP="0064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45" w:rsidRDefault="00643BA9" w:rsidP="00B30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Глав</w:t>
      </w:r>
      <w:r w:rsidR="00711A7A" w:rsidRP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 </w:t>
      </w:r>
      <w:r w:rsidRP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B301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Середского</w:t>
      </w:r>
      <w:proofErr w:type="spellEnd"/>
      <w:r w:rsidR="00B301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43BA9" w:rsidRPr="00711A7A" w:rsidRDefault="00B30145" w:rsidP="00B30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 w:rsidR="006E7F77" w:rsidRP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</w:t>
      </w:r>
      <w:r w:rsidR="00643BA9" w:rsidRP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proofErr w:type="spellStart"/>
      <w:r w:rsidR="00711A7A" w:rsidRPr="00711A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.Е.Максименко</w:t>
      </w:r>
      <w:proofErr w:type="spellEnd"/>
    </w:p>
    <w:p w:rsidR="00643BA9" w:rsidRPr="00643BA9" w:rsidRDefault="00643BA9" w:rsidP="00643BA9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Pr="00643BA9" w:rsidRDefault="00643BA9" w:rsidP="00643BA9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Pr="00643BA9" w:rsidRDefault="00643BA9" w:rsidP="00643BA9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Default="00643BA9" w:rsidP="00643BA9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E4BE6" w:rsidRDefault="009E4BE6" w:rsidP="00643BA9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BA9" w:rsidRPr="0014489B" w:rsidRDefault="00643BA9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A5A19" w:rsidRPr="002A5A19" w:rsidRDefault="002A5A19" w:rsidP="002A5A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5A19" w:rsidRPr="002A5A19" w:rsidRDefault="002A5A19" w:rsidP="002A5A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A5A19" w:rsidRPr="002A5A19" w:rsidRDefault="00B30145" w:rsidP="002A5A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ередского</w:t>
      </w:r>
      <w:proofErr w:type="spellEnd"/>
      <w:r w:rsidR="00F7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</w:t>
      </w:r>
    </w:p>
    <w:p w:rsidR="002A5A19" w:rsidRPr="002A5A19" w:rsidRDefault="002A5A19" w:rsidP="002A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7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r w:rsidR="007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   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</w:p>
    <w:p w:rsidR="002109C2" w:rsidRDefault="002109C2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CCB" w:rsidRDefault="00960CCB" w:rsidP="00960CCB">
      <w:pPr>
        <w:pStyle w:val="ac"/>
        <w:jc w:val="center"/>
        <w:rPr>
          <w:szCs w:val="28"/>
        </w:rPr>
      </w:pPr>
      <w:r>
        <w:rPr>
          <w:szCs w:val="28"/>
        </w:rPr>
        <w:t>Порядок</w:t>
      </w:r>
    </w:p>
    <w:p w:rsidR="00960CCB" w:rsidRDefault="00960CCB" w:rsidP="00960CCB">
      <w:pPr>
        <w:pStyle w:val="ac"/>
        <w:jc w:val="center"/>
        <w:rPr>
          <w:szCs w:val="28"/>
        </w:rPr>
      </w:pPr>
      <w:r>
        <w:rPr>
          <w:szCs w:val="28"/>
        </w:rPr>
        <w:t xml:space="preserve">составления проекта бюджета </w:t>
      </w:r>
      <w:proofErr w:type="spellStart"/>
      <w:r w:rsidR="009D56FD">
        <w:rPr>
          <w:szCs w:val="28"/>
        </w:rPr>
        <w:t>Середского</w:t>
      </w:r>
      <w:proofErr w:type="spellEnd"/>
      <w:r w:rsidR="009D56FD">
        <w:rPr>
          <w:szCs w:val="28"/>
        </w:rPr>
        <w:t xml:space="preserve"> сельского поселения</w:t>
      </w:r>
      <w:r>
        <w:rPr>
          <w:szCs w:val="28"/>
        </w:rPr>
        <w:t xml:space="preserve"> на очередной фин</w:t>
      </w:r>
      <w:r w:rsidR="00567B0C">
        <w:rPr>
          <w:szCs w:val="28"/>
        </w:rPr>
        <w:t>ансовый год.</w:t>
      </w:r>
    </w:p>
    <w:p w:rsidR="00960CCB" w:rsidRDefault="00960CCB" w:rsidP="00960CCB">
      <w:pPr>
        <w:pStyle w:val="ac"/>
        <w:jc w:val="center"/>
        <w:rPr>
          <w:szCs w:val="28"/>
        </w:rPr>
      </w:pPr>
    </w:p>
    <w:p w:rsidR="00960CCB" w:rsidRDefault="00960CCB" w:rsidP="0008120D">
      <w:pPr>
        <w:pStyle w:val="ac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Порядок составления проекта бюджета </w:t>
      </w:r>
      <w:proofErr w:type="spellStart"/>
      <w:r w:rsidR="009D56FD">
        <w:rPr>
          <w:szCs w:val="28"/>
        </w:rPr>
        <w:t>Середского</w:t>
      </w:r>
      <w:proofErr w:type="spellEnd"/>
      <w:r w:rsidR="009D56FD">
        <w:rPr>
          <w:szCs w:val="28"/>
        </w:rPr>
        <w:t xml:space="preserve"> сельского поселения </w:t>
      </w:r>
      <w:r>
        <w:rPr>
          <w:szCs w:val="28"/>
        </w:rPr>
        <w:t xml:space="preserve">на очередной финансовый год (далее – Порядок) устанавливает полномочия и функции администрации </w:t>
      </w:r>
      <w:r w:rsidR="009D56FD">
        <w:rPr>
          <w:szCs w:val="28"/>
        </w:rPr>
        <w:t>поселения</w:t>
      </w:r>
      <w:r>
        <w:rPr>
          <w:szCs w:val="28"/>
        </w:rPr>
        <w:t xml:space="preserve"> и органов исполнительной власти </w:t>
      </w:r>
      <w:r w:rsidR="009D56FD">
        <w:rPr>
          <w:szCs w:val="28"/>
        </w:rPr>
        <w:t>поселения</w:t>
      </w:r>
      <w:r>
        <w:rPr>
          <w:szCs w:val="28"/>
        </w:rPr>
        <w:t xml:space="preserve"> участвующих в процессе составления проекта бюджета </w:t>
      </w:r>
      <w:r w:rsidR="009D56FD">
        <w:rPr>
          <w:szCs w:val="28"/>
        </w:rPr>
        <w:t xml:space="preserve">поселения </w:t>
      </w:r>
      <w:r>
        <w:rPr>
          <w:szCs w:val="28"/>
        </w:rPr>
        <w:t>на очередной фин</w:t>
      </w:r>
      <w:r w:rsidR="009D56FD">
        <w:rPr>
          <w:szCs w:val="28"/>
        </w:rPr>
        <w:t xml:space="preserve">ансовый </w:t>
      </w:r>
      <w:r w:rsidR="00567B0C">
        <w:rPr>
          <w:szCs w:val="28"/>
        </w:rPr>
        <w:t>год (</w:t>
      </w:r>
      <w:r>
        <w:rPr>
          <w:szCs w:val="28"/>
        </w:rPr>
        <w:t>дале</w:t>
      </w:r>
      <w:r w:rsidR="009D56FD">
        <w:rPr>
          <w:szCs w:val="28"/>
        </w:rPr>
        <w:t>е – бюджет поселения</w:t>
      </w:r>
      <w:r>
        <w:rPr>
          <w:szCs w:val="28"/>
        </w:rPr>
        <w:t>), а также сроки и основные этапы его составления.</w:t>
      </w:r>
    </w:p>
    <w:p w:rsidR="00960CCB" w:rsidRDefault="00960CCB" w:rsidP="0008120D">
      <w:pPr>
        <w:pStyle w:val="ac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Под субъектами бюджетного планирования понимаются органы исполнительной власти </w:t>
      </w:r>
      <w:proofErr w:type="spellStart"/>
      <w:r w:rsidR="009D56FD">
        <w:rPr>
          <w:szCs w:val="28"/>
        </w:rPr>
        <w:t>Середского</w:t>
      </w:r>
      <w:proofErr w:type="spellEnd"/>
      <w:r w:rsidR="009D56FD">
        <w:rPr>
          <w:szCs w:val="28"/>
        </w:rPr>
        <w:t xml:space="preserve"> сельского поселения</w:t>
      </w:r>
      <w:r>
        <w:rPr>
          <w:szCs w:val="28"/>
        </w:rPr>
        <w:t>, муниципальные органы и главные распорядители бюджетных средств, осуществляющие нормативно-правовое регулирование в установленной сфере деятельности.</w:t>
      </w:r>
    </w:p>
    <w:p w:rsidR="00960CCB" w:rsidRDefault="00960CCB" w:rsidP="0008120D">
      <w:pPr>
        <w:pStyle w:val="ac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Составление проекта бюджета </w:t>
      </w:r>
      <w:r w:rsidR="00567B0C">
        <w:rPr>
          <w:szCs w:val="28"/>
        </w:rPr>
        <w:t>поселения</w:t>
      </w:r>
      <w:r>
        <w:rPr>
          <w:szCs w:val="28"/>
        </w:rPr>
        <w:t xml:space="preserve"> основывается на прогнозе плана социально-экономического развития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</w:t>
      </w:r>
      <w:r>
        <w:rPr>
          <w:szCs w:val="28"/>
        </w:rPr>
        <w:t xml:space="preserve">, основных направлениях бюджетной и налоговой политики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 </w:t>
      </w:r>
      <w:r>
        <w:rPr>
          <w:szCs w:val="28"/>
        </w:rPr>
        <w:t xml:space="preserve">и муниципальных программах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="00567B0C">
        <w:rPr>
          <w:szCs w:val="28"/>
        </w:rPr>
        <w:t>поселения</w:t>
      </w:r>
      <w:r>
        <w:rPr>
          <w:szCs w:val="28"/>
        </w:rPr>
        <w:t xml:space="preserve"> составляется путем изменения показат</w:t>
      </w:r>
      <w:r w:rsidR="00567B0C">
        <w:rPr>
          <w:szCs w:val="28"/>
        </w:rPr>
        <w:t>елей очередного финансового года.</w:t>
      </w:r>
    </w:p>
    <w:p w:rsidR="00960CCB" w:rsidRDefault="00960CCB" w:rsidP="0008120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Расходы бюджета </w:t>
      </w:r>
      <w:r w:rsidR="00567B0C">
        <w:rPr>
          <w:szCs w:val="28"/>
        </w:rPr>
        <w:t>поселения</w:t>
      </w:r>
      <w:r>
        <w:rPr>
          <w:szCs w:val="28"/>
        </w:rPr>
        <w:t xml:space="preserve"> планируются в составе муниципальных программ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</w:t>
      </w:r>
      <w:proofErr w:type="gramStart"/>
      <w:r w:rsidR="00567B0C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районных целевых программ (программ развития), основных мероприятий, утверждаемых в соответствии с установленными порядками, за исключением:</w:t>
      </w:r>
    </w:p>
    <w:p w:rsidR="00960CCB" w:rsidRDefault="00960CCB" w:rsidP="0008120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- расходов на содержание органов власти;</w:t>
      </w:r>
    </w:p>
    <w:p w:rsidR="00960CCB" w:rsidRDefault="00960CCB" w:rsidP="0008120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- непредвиденных расходов, финансовое обеспечение которых осуществляется за счет резервных фондов;</w:t>
      </w:r>
    </w:p>
    <w:p w:rsidR="00960CCB" w:rsidRDefault="00960CCB" w:rsidP="0008120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- расходов на исполнение судебных исков к </w:t>
      </w:r>
      <w:proofErr w:type="spellStart"/>
      <w:r w:rsidR="00567B0C">
        <w:rPr>
          <w:szCs w:val="28"/>
        </w:rPr>
        <w:t>Середскому</w:t>
      </w:r>
      <w:proofErr w:type="spellEnd"/>
      <w:r w:rsidR="00567B0C">
        <w:rPr>
          <w:szCs w:val="28"/>
        </w:rPr>
        <w:t xml:space="preserve"> сельскому поселению</w:t>
      </w:r>
      <w:r>
        <w:rPr>
          <w:szCs w:val="28"/>
        </w:rPr>
        <w:t xml:space="preserve"> о возмещении вреда, причиненного юридическому или физическому лицу в результате незаконных действий (бездействия) органов муниципальной власти, либо должностных лиц этих органов;</w:t>
      </w:r>
    </w:p>
    <w:p w:rsidR="00960CCB" w:rsidRDefault="00960CCB" w:rsidP="0008120D">
      <w:pPr>
        <w:pStyle w:val="ac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 </w:t>
      </w:r>
      <w:r>
        <w:rPr>
          <w:szCs w:val="28"/>
        </w:rPr>
        <w:t xml:space="preserve"> при составлении проекта бюджета </w:t>
      </w:r>
      <w:r w:rsidR="00567B0C">
        <w:rPr>
          <w:szCs w:val="28"/>
        </w:rPr>
        <w:t>поселения</w:t>
      </w:r>
      <w:r>
        <w:rPr>
          <w:szCs w:val="28"/>
        </w:rPr>
        <w:t>: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Утверждает ежегодный план разработки проекта бюджета </w:t>
      </w:r>
      <w:r w:rsidR="00567B0C">
        <w:rPr>
          <w:szCs w:val="28"/>
        </w:rPr>
        <w:t>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Одобряет прогноз социально-экономического развития </w:t>
      </w:r>
      <w:r w:rsidR="00567B0C">
        <w:rPr>
          <w:szCs w:val="28"/>
        </w:rPr>
        <w:t>поселения</w:t>
      </w:r>
      <w:r>
        <w:rPr>
          <w:szCs w:val="28"/>
        </w:rPr>
        <w:t xml:space="preserve">, одновременно с проектом бюджета </w:t>
      </w:r>
      <w:proofErr w:type="gramStart"/>
      <w:r w:rsidR="00567B0C">
        <w:rPr>
          <w:szCs w:val="28"/>
        </w:rPr>
        <w:t>поселения</w:t>
      </w:r>
      <w:proofErr w:type="gramEnd"/>
      <w:r>
        <w:rPr>
          <w:szCs w:val="28"/>
        </w:rPr>
        <w:t xml:space="preserve">  вносимым на рассмотрение </w:t>
      </w:r>
      <w:r w:rsidR="00567B0C">
        <w:rPr>
          <w:szCs w:val="28"/>
        </w:rPr>
        <w:t xml:space="preserve">Муниципального Совета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Одобряет проект основных направлений бюджетной и налоговой политики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Одобряет проект решения о бюджете  </w:t>
      </w:r>
      <w:proofErr w:type="spellStart"/>
      <w:r w:rsidR="00567B0C">
        <w:rPr>
          <w:szCs w:val="28"/>
        </w:rPr>
        <w:t>Середского</w:t>
      </w:r>
      <w:proofErr w:type="spellEnd"/>
      <w:r w:rsidR="00567B0C">
        <w:rPr>
          <w:szCs w:val="28"/>
        </w:rPr>
        <w:t xml:space="preserve"> сельского поселения </w:t>
      </w:r>
      <w:r>
        <w:rPr>
          <w:szCs w:val="28"/>
        </w:rPr>
        <w:t xml:space="preserve">и представляемые вместе с ним  документы и материалы для внесения в </w:t>
      </w:r>
      <w:r w:rsidR="00992C39">
        <w:rPr>
          <w:szCs w:val="28"/>
        </w:rPr>
        <w:t xml:space="preserve">Муниципальный Совет </w:t>
      </w:r>
      <w:proofErr w:type="spellStart"/>
      <w:r w:rsidR="00992C39">
        <w:rPr>
          <w:szCs w:val="28"/>
        </w:rPr>
        <w:t>Середского</w:t>
      </w:r>
      <w:proofErr w:type="spellEnd"/>
      <w:r w:rsidR="00992C3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60CCB" w:rsidRDefault="00992C39" w:rsidP="0008120D">
      <w:pPr>
        <w:pStyle w:val="ac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>Сектор учета и отчетности</w:t>
      </w:r>
      <w:r w:rsidR="00960CCB">
        <w:rPr>
          <w:szCs w:val="28"/>
        </w:rPr>
        <w:t xml:space="preserve"> администрации </w:t>
      </w:r>
      <w:proofErr w:type="spellStart"/>
      <w:r>
        <w:rPr>
          <w:szCs w:val="28"/>
        </w:rPr>
        <w:t>Середского</w:t>
      </w:r>
      <w:proofErr w:type="spellEnd"/>
      <w:r>
        <w:rPr>
          <w:szCs w:val="28"/>
        </w:rPr>
        <w:t xml:space="preserve"> сельского поселения</w:t>
      </w:r>
      <w:r w:rsidR="00960CCB">
        <w:rPr>
          <w:szCs w:val="28"/>
        </w:rPr>
        <w:t xml:space="preserve"> (далее – </w:t>
      </w:r>
      <w:r>
        <w:rPr>
          <w:szCs w:val="28"/>
        </w:rPr>
        <w:t>сектор учета и отчетности</w:t>
      </w:r>
      <w:r w:rsidR="00960CCB">
        <w:rPr>
          <w:szCs w:val="28"/>
        </w:rPr>
        <w:t xml:space="preserve">) организует составление проекта бюджета </w:t>
      </w:r>
      <w:r>
        <w:rPr>
          <w:szCs w:val="28"/>
        </w:rPr>
        <w:t>поселения</w:t>
      </w:r>
      <w:r w:rsidR="00960CCB">
        <w:rPr>
          <w:szCs w:val="28"/>
        </w:rPr>
        <w:t xml:space="preserve"> и составляет его, в том числе:</w:t>
      </w:r>
      <w:r>
        <w:rPr>
          <w:szCs w:val="28"/>
        </w:rPr>
        <w:t xml:space="preserve"> 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Готовит план разработки проекта бюджета </w:t>
      </w:r>
      <w:r w:rsidR="00992C39">
        <w:rPr>
          <w:szCs w:val="28"/>
        </w:rPr>
        <w:t xml:space="preserve">поселения </w:t>
      </w:r>
      <w:proofErr w:type="gramStart"/>
      <w:r w:rsidR="00992C39">
        <w:rPr>
          <w:szCs w:val="28"/>
        </w:rPr>
        <w:t>(</w:t>
      </w:r>
      <w:r>
        <w:rPr>
          <w:szCs w:val="28"/>
        </w:rPr>
        <w:t xml:space="preserve"> </w:t>
      </w:r>
      <w:proofErr w:type="gramEnd"/>
      <w:r>
        <w:rPr>
          <w:szCs w:val="28"/>
        </w:rPr>
        <w:t>график подготовки и рассмотрения проекта нормативных правовых актов, документов и материалов, разрабатываемых при составлении проекта бюджета).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Участвует в разработке основных направлений бюджетной и налоговой политики </w:t>
      </w:r>
      <w:proofErr w:type="spellStart"/>
      <w:r w:rsidR="00992C39">
        <w:rPr>
          <w:szCs w:val="28"/>
        </w:rPr>
        <w:t>Середского</w:t>
      </w:r>
      <w:proofErr w:type="spellEnd"/>
      <w:r w:rsidR="00992C3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Формирует прогноз доходов бюджета </w:t>
      </w:r>
      <w:r w:rsidR="00992C39">
        <w:rPr>
          <w:szCs w:val="28"/>
        </w:rPr>
        <w:t>поселения</w:t>
      </w:r>
      <w:proofErr w:type="gramStart"/>
      <w:r w:rsidR="00992C39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Разрабатывает проектировки основных характеристик бюджета </w:t>
      </w:r>
      <w:r w:rsidR="00992C39">
        <w:rPr>
          <w:szCs w:val="28"/>
        </w:rPr>
        <w:t>поселения</w:t>
      </w:r>
      <w:r>
        <w:rPr>
          <w:szCs w:val="28"/>
        </w:rPr>
        <w:t xml:space="preserve"> (общий объем доходов, общий объем расходов с разбивкой по расходам на текущую деятельность и деятельность по развитию (бюджет развития) в рамках муниципальных программ и программных направлений деятельности, дефицит (профицит) бюджета </w:t>
      </w:r>
      <w:r w:rsidR="00992C39">
        <w:rPr>
          <w:szCs w:val="28"/>
        </w:rPr>
        <w:t xml:space="preserve">поселения </w:t>
      </w:r>
      <w:r>
        <w:rPr>
          <w:szCs w:val="28"/>
        </w:rPr>
        <w:t xml:space="preserve"> на очередной фин</w:t>
      </w:r>
      <w:r w:rsidR="00992C39">
        <w:rPr>
          <w:szCs w:val="28"/>
        </w:rPr>
        <w:t>ансовый год</w:t>
      </w:r>
      <w:proofErr w:type="gramStart"/>
      <w:r w:rsidR="00992C39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производит оценку ожидаемого исполнения бюджета </w:t>
      </w:r>
      <w:r w:rsidR="00992C39">
        <w:rPr>
          <w:szCs w:val="28"/>
        </w:rPr>
        <w:t>поселения</w:t>
      </w:r>
      <w:r>
        <w:rPr>
          <w:szCs w:val="28"/>
        </w:rPr>
        <w:t xml:space="preserve">  за текущий финансовый год.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Формирует и ведет реестр расходных обязательств </w:t>
      </w:r>
      <w:proofErr w:type="spellStart"/>
      <w:r w:rsidR="00992C39">
        <w:rPr>
          <w:szCs w:val="28"/>
        </w:rPr>
        <w:t>Середского</w:t>
      </w:r>
      <w:proofErr w:type="spellEnd"/>
      <w:r w:rsidR="00992C3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Определяет порядок и методику планирования бюджетных ассигнований бюджета </w:t>
      </w:r>
      <w:r w:rsidR="00992C39">
        <w:rPr>
          <w:szCs w:val="28"/>
        </w:rPr>
        <w:t>поселения</w:t>
      </w:r>
      <w:r>
        <w:rPr>
          <w:szCs w:val="28"/>
        </w:rPr>
        <w:t>.</w:t>
      </w:r>
    </w:p>
    <w:p w:rsidR="00960CCB" w:rsidRDefault="00960CCB" w:rsidP="0008120D">
      <w:pPr>
        <w:pStyle w:val="ac"/>
        <w:numPr>
          <w:ilvl w:val="1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Формирует и представляет в администрацию </w:t>
      </w:r>
      <w:r w:rsidR="00992C39">
        <w:rPr>
          <w:szCs w:val="28"/>
        </w:rPr>
        <w:t>поселения</w:t>
      </w:r>
      <w:r>
        <w:rPr>
          <w:szCs w:val="28"/>
        </w:rPr>
        <w:t xml:space="preserve"> проект решения </w:t>
      </w:r>
      <w:r w:rsidR="00992C39">
        <w:rPr>
          <w:szCs w:val="28"/>
        </w:rPr>
        <w:t>Муниципального Совета</w:t>
      </w:r>
      <w:r>
        <w:rPr>
          <w:szCs w:val="28"/>
        </w:rPr>
        <w:t xml:space="preserve"> о бюджете </w:t>
      </w:r>
      <w:r w:rsidR="00992C39">
        <w:rPr>
          <w:szCs w:val="28"/>
        </w:rPr>
        <w:t>поселения</w:t>
      </w:r>
      <w:r>
        <w:rPr>
          <w:szCs w:val="28"/>
        </w:rPr>
        <w:t>.</w:t>
      </w: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92C39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9" w:rsidRDefault="00924D91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120D" w:rsidRDefault="0008120D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CB" w:rsidRPr="002A5A19" w:rsidRDefault="00960CCB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0CCB" w:rsidRPr="002A5A19" w:rsidRDefault="00960CCB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960CCB" w:rsidRPr="002A5A19" w:rsidRDefault="003B1D80" w:rsidP="009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60CCB" w:rsidRPr="002A5A19" w:rsidRDefault="00960CCB" w:rsidP="0096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3B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       </w:t>
      </w:r>
      <w:r w:rsidRPr="002A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8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</w:p>
    <w:p w:rsidR="00960CCB" w:rsidRDefault="00960CCB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A5F40" w:rsidRDefault="002A5F40" w:rsidP="002A5F40">
      <w:pPr>
        <w:pStyle w:val="ac"/>
        <w:jc w:val="center"/>
        <w:rPr>
          <w:szCs w:val="28"/>
        </w:rPr>
      </w:pPr>
      <w:r>
        <w:rPr>
          <w:szCs w:val="28"/>
        </w:rPr>
        <w:t>Порядок</w:t>
      </w:r>
    </w:p>
    <w:p w:rsidR="002A5F40" w:rsidRDefault="002A5F40" w:rsidP="003B1D80">
      <w:pPr>
        <w:pStyle w:val="ac"/>
        <w:jc w:val="center"/>
        <w:rPr>
          <w:szCs w:val="28"/>
        </w:rPr>
      </w:pPr>
      <w:r>
        <w:rPr>
          <w:szCs w:val="28"/>
        </w:rPr>
        <w:t xml:space="preserve">внесения изменений в решение </w:t>
      </w:r>
      <w:r w:rsidR="003B1D80">
        <w:rPr>
          <w:szCs w:val="28"/>
        </w:rPr>
        <w:t>Муниципального Совета</w:t>
      </w:r>
      <w:r>
        <w:rPr>
          <w:szCs w:val="28"/>
        </w:rPr>
        <w:t xml:space="preserve"> </w:t>
      </w:r>
      <w:proofErr w:type="spellStart"/>
      <w:r w:rsidR="003B1D80">
        <w:rPr>
          <w:szCs w:val="28"/>
        </w:rPr>
        <w:t>Середского</w:t>
      </w:r>
      <w:proofErr w:type="spellEnd"/>
      <w:r w:rsidR="003B1D80">
        <w:rPr>
          <w:szCs w:val="28"/>
        </w:rPr>
        <w:t xml:space="preserve"> сельского поселения </w:t>
      </w:r>
      <w:r>
        <w:rPr>
          <w:szCs w:val="28"/>
        </w:rPr>
        <w:t xml:space="preserve">о бюджете </w:t>
      </w:r>
      <w:r w:rsidR="003B1D80">
        <w:rPr>
          <w:szCs w:val="28"/>
        </w:rPr>
        <w:t>поселения</w:t>
      </w:r>
      <w:r>
        <w:rPr>
          <w:szCs w:val="28"/>
        </w:rPr>
        <w:t xml:space="preserve"> на </w:t>
      </w:r>
      <w:r w:rsidR="003B1D80">
        <w:rPr>
          <w:szCs w:val="28"/>
        </w:rPr>
        <w:t xml:space="preserve">текущий год </w:t>
      </w:r>
      <w:r>
        <w:rPr>
          <w:szCs w:val="28"/>
        </w:rPr>
        <w:t xml:space="preserve"> в течение финансового года.</w:t>
      </w:r>
    </w:p>
    <w:p w:rsidR="002A5F40" w:rsidRDefault="002A5F40" w:rsidP="002A5F40">
      <w:pPr>
        <w:pStyle w:val="ac"/>
        <w:jc w:val="center"/>
        <w:rPr>
          <w:szCs w:val="28"/>
        </w:rPr>
      </w:pPr>
    </w:p>
    <w:p w:rsidR="002A5F40" w:rsidRDefault="002A5F40" w:rsidP="0008120D">
      <w:pPr>
        <w:pStyle w:val="ac"/>
        <w:numPr>
          <w:ilvl w:val="0"/>
          <w:numId w:val="13"/>
        </w:numPr>
        <w:ind w:left="0" w:firstLine="698"/>
        <w:jc w:val="both"/>
        <w:rPr>
          <w:szCs w:val="28"/>
        </w:rPr>
      </w:pPr>
      <w:r>
        <w:rPr>
          <w:szCs w:val="28"/>
        </w:rPr>
        <w:t xml:space="preserve">Настоящий </w:t>
      </w:r>
      <w:r w:rsidR="004660A4">
        <w:rPr>
          <w:szCs w:val="28"/>
        </w:rPr>
        <w:t>П</w:t>
      </w:r>
      <w:r>
        <w:rPr>
          <w:szCs w:val="28"/>
        </w:rPr>
        <w:t xml:space="preserve">орядок определяет правила подготовки изменений в решение </w:t>
      </w:r>
      <w:r w:rsidR="003B1D80">
        <w:rPr>
          <w:szCs w:val="28"/>
        </w:rPr>
        <w:t xml:space="preserve">Муниципального Совета </w:t>
      </w:r>
      <w:proofErr w:type="spellStart"/>
      <w:r w:rsidR="003B1D80">
        <w:rPr>
          <w:szCs w:val="28"/>
        </w:rPr>
        <w:t>Середского</w:t>
      </w:r>
      <w:proofErr w:type="spellEnd"/>
      <w:r w:rsidR="003B1D80">
        <w:rPr>
          <w:szCs w:val="28"/>
        </w:rPr>
        <w:t xml:space="preserve"> сельского поселения</w:t>
      </w:r>
      <w:r>
        <w:rPr>
          <w:szCs w:val="28"/>
        </w:rPr>
        <w:t xml:space="preserve"> о бюджете </w:t>
      </w:r>
      <w:r w:rsidR="003B1D80">
        <w:rPr>
          <w:szCs w:val="28"/>
        </w:rPr>
        <w:t>поселения</w:t>
      </w:r>
      <w:r>
        <w:rPr>
          <w:szCs w:val="28"/>
        </w:rPr>
        <w:t xml:space="preserve"> на т</w:t>
      </w:r>
      <w:r w:rsidR="003B1D80">
        <w:rPr>
          <w:szCs w:val="28"/>
        </w:rPr>
        <w:t xml:space="preserve">екущий год </w:t>
      </w:r>
      <w:r>
        <w:rPr>
          <w:szCs w:val="28"/>
        </w:rPr>
        <w:t xml:space="preserve">в течение финансового года (далее – решение о бюджете </w:t>
      </w:r>
      <w:r w:rsidR="003B1D80">
        <w:rPr>
          <w:szCs w:val="28"/>
        </w:rPr>
        <w:t>поселения</w:t>
      </w:r>
      <w:r>
        <w:rPr>
          <w:szCs w:val="28"/>
        </w:rPr>
        <w:t>).</w:t>
      </w:r>
    </w:p>
    <w:p w:rsidR="002A5F40" w:rsidRDefault="002A5F40" w:rsidP="0008120D">
      <w:pPr>
        <w:pStyle w:val="ac"/>
        <w:numPr>
          <w:ilvl w:val="0"/>
          <w:numId w:val="13"/>
        </w:numPr>
        <w:ind w:left="0" w:firstLine="698"/>
        <w:jc w:val="both"/>
        <w:rPr>
          <w:szCs w:val="28"/>
        </w:rPr>
      </w:pPr>
      <w:r>
        <w:rPr>
          <w:szCs w:val="28"/>
        </w:rPr>
        <w:t xml:space="preserve">Предложения по внесению изменений в решение о бюджете </w:t>
      </w:r>
      <w:r w:rsidR="003B1D80">
        <w:rPr>
          <w:szCs w:val="28"/>
        </w:rPr>
        <w:t>поселения</w:t>
      </w:r>
      <w:r>
        <w:rPr>
          <w:szCs w:val="28"/>
        </w:rPr>
        <w:t xml:space="preserve"> (далее – предложения) готовятся ежеквартально </w:t>
      </w:r>
      <w:r w:rsidR="003B1D80">
        <w:rPr>
          <w:szCs w:val="28"/>
        </w:rPr>
        <w:t xml:space="preserve">сектором учета и отчетности </w:t>
      </w:r>
      <w:r>
        <w:rPr>
          <w:szCs w:val="28"/>
        </w:rPr>
        <w:t xml:space="preserve"> до 20 числа первого месяца второго и третьего кварталов. Подготовка изменений в бюджете </w:t>
      </w:r>
      <w:r w:rsidR="003B1D80">
        <w:rPr>
          <w:szCs w:val="28"/>
        </w:rPr>
        <w:t>поселения</w:t>
      </w:r>
      <w:r>
        <w:rPr>
          <w:szCs w:val="28"/>
        </w:rPr>
        <w:t xml:space="preserve"> в соответствии с поручением Главы </w:t>
      </w:r>
      <w:proofErr w:type="spellStart"/>
      <w:r w:rsidR="003B1D80">
        <w:rPr>
          <w:szCs w:val="28"/>
        </w:rPr>
        <w:t>Середского</w:t>
      </w:r>
      <w:proofErr w:type="spellEnd"/>
      <w:r w:rsidR="003B1D80">
        <w:rPr>
          <w:szCs w:val="28"/>
        </w:rPr>
        <w:t xml:space="preserve"> сельского поселения</w:t>
      </w:r>
      <w:r>
        <w:rPr>
          <w:szCs w:val="28"/>
        </w:rPr>
        <w:t xml:space="preserve"> или по и</w:t>
      </w:r>
      <w:r w:rsidR="003B1D80">
        <w:rPr>
          <w:szCs w:val="28"/>
        </w:rPr>
        <w:t xml:space="preserve">нициативе сектора учета и отчетности </w:t>
      </w:r>
      <w:r>
        <w:rPr>
          <w:szCs w:val="28"/>
        </w:rPr>
        <w:t xml:space="preserve"> может проводиться в сроки, отличные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установленных настоящим </w:t>
      </w:r>
      <w:r w:rsidR="004660A4">
        <w:rPr>
          <w:szCs w:val="28"/>
        </w:rPr>
        <w:t>П</w:t>
      </w:r>
      <w:r>
        <w:rPr>
          <w:szCs w:val="28"/>
        </w:rPr>
        <w:t>орядком.</w:t>
      </w:r>
    </w:p>
    <w:p w:rsidR="002A5F40" w:rsidRDefault="002A5F40" w:rsidP="0008120D">
      <w:pPr>
        <w:pStyle w:val="ac"/>
        <w:numPr>
          <w:ilvl w:val="0"/>
          <w:numId w:val="13"/>
        </w:numPr>
        <w:ind w:left="0" w:firstLine="698"/>
        <w:jc w:val="both"/>
        <w:rPr>
          <w:szCs w:val="28"/>
        </w:rPr>
      </w:pPr>
      <w:r>
        <w:rPr>
          <w:szCs w:val="28"/>
        </w:rPr>
        <w:t>Предложения по внесению измене</w:t>
      </w:r>
      <w:r w:rsidR="003B1D80">
        <w:rPr>
          <w:szCs w:val="28"/>
        </w:rPr>
        <w:t>ний направляемых в сектор учета и отчетности</w:t>
      </w:r>
      <w:r>
        <w:rPr>
          <w:szCs w:val="28"/>
        </w:rPr>
        <w:t xml:space="preserve">, должны быть согласованы с заместителями Главы </w:t>
      </w:r>
      <w:r w:rsidR="00D435C4">
        <w:rPr>
          <w:szCs w:val="28"/>
        </w:rPr>
        <w:t xml:space="preserve">администрации </w:t>
      </w:r>
      <w:proofErr w:type="spellStart"/>
      <w:r w:rsidR="003B1D80">
        <w:rPr>
          <w:szCs w:val="28"/>
        </w:rPr>
        <w:t>Середского</w:t>
      </w:r>
      <w:proofErr w:type="spellEnd"/>
      <w:r w:rsidR="003B1D80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="003B1D80">
        <w:rPr>
          <w:szCs w:val="28"/>
        </w:rPr>
        <w:t xml:space="preserve"> специалистами</w:t>
      </w:r>
      <w:r>
        <w:rPr>
          <w:szCs w:val="28"/>
        </w:rPr>
        <w:t xml:space="preserve"> курирующими соответствующие направления и кура</w:t>
      </w:r>
      <w:r w:rsidR="00682F3E">
        <w:rPr>
          <w:szCs w:val="28"/>
        </w:rPr>
        <w:t xml:space="preserve">торами муниципальных программ </w:t>
      </w:r>
      <w:proofErr w:type="spellStart"/>
      <w:r w:rsidR="00682F3E">
        <w:rPr>
          <w:szCs w:val="28"/>
        </w:rPr>
        <w:t>Середского</w:t>
      </w:r>
      <w:proofErr w:type="spellEnd"/>
      <w:r w:rsidR="00682F3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2A5F40" w:rsidRDefault="002A5F40" w:rsidP="0008120D">
      <w:pPr>
        <w:pStyle w:val="ac"/>
        <w:numPr>
          <w:ilvl w:val="0"/>
          <w:numId w:val="13"/>
        </w:numPr>
        <w:ind w:left="0" w:firstLine="698"/>
        <w:jc w:val="both"/>
        <w:rPr>
          <w:szCs w:val="28"/>
        </w:rPr>
      </w:pPr>
      <w:r>
        <w:rPr>
          <w:szCs w:val="28"/>
        </w:rPr>
        <w:t>В составе документов</w:t>
      </w:r>
      <w:r w:rsidR="004660A4">
        <w:rPr>
          <w:szCs w:val="28"/>
        </w:rPr>
        <w:t xml:space="preserve">, </w:t>
      </w:r>
      <w:r>
        <w:rPr>
          <w:szCs w:val="28"/>
        </w:rPr>
        <w:t>представляемых в</w:t>
      </w:r>
      <w:r w:rsidR="00682F3E">
        <w:rPr>
          <w:szCs w:val="28"/>
        </w:rPr>
        <w:t xml:space="preserve"> сектор учета и отчётности</w:t>
      </w:r>
      <w:r w:rsidR="004660A4">
        <w:rPr>
          <w:szCs w:val="28"/>
        </w:rPr>
        <w:t xml:space="preserve">, </w:t>
      </w:r>
      <w:r>
        <w:rPr>
          <w:szCs w:val="28"/>
        </w:rPr>
        <w:t>необходима заявка с пояснениями причин и факторов, обусловивших необходимость внесения изменений в решение</w:t>
      </w:r>
      <w:r w:rsidR="00682F3E">
        <w:rPr>
          <w:szCs w:val="28"/>
        </w:rPr>
        <w:t xml:space="preserve"> о бюджете поселения</w:t>
      </w:r>
      <w:r>
        <w:rPr>
          <w:szCs w:val="28"/>
        </w:rPr>
        <w:t xml:space="preserve">, в отдельных случаях предложения </w:t>
      </w:r>
      <w:r w:rsidR="00EA0679">
        <w:rPr>
          <w:szCs w:val="28"/>
        </w:rPr>
        <w:t xml:space="preserve">по </w:t>
      </w:r>
      <w:r>
        <w:rPr>
          <w:szCs w:val="28"/>
        </w:rPr>
        <w:t>источникам финансирования в случае уточнения расходов.</w:t>
      </w:r>
    </w:p>
    <w:p w:rsidR="002A5F40" w:rsidRDefault="00682F3E" w:rsidP="0008120D">
      <w:pPr>
        <w:pStyle w:val="ac"/>
        <w:numPr>
          <w:ilvl w:val="0"/>
          <w:numId w:val="13"/>
        </w:numPr>
        <w:ind w:left="0" w:firstLine="698"/>
        <w:jc w:val="both"/>
        <w:rPr>
          <w:szCs w:val="28"/>
        </w:rPr>
      </w:pPr>
      <w:r>
        <w:rPr>
          <w:szCs w:val="28"/>
        </w:rPr>
        <w:t>Сектор учета и отчетности</w:t>
      </w:r>
      <w:r w:rsidR="002A5F40">
        <w:rPr>
          <w:szCs w:val="28"/>
        </w:rPr>
        <w:t xml:space="preserve"> обобщает представленные заявки в течение пяти дней и представ</w:t>
      </w:r>
      <w:r>
        <w:rPr>
          <w:szCs w:val="28"/>
        </w:rPr>
        <w:t xml:space="preserve">ляет их на согласование Главе </w:t>
      </w:r>
      <w:proofErr w:type="spellStart"/>
      <w:r>
        <w:rPr>
          <w:szCs w:val="28"/>
        </w:rPr>
        <w:t>Середского</w:t>
      </w:r>
      <w:proofErr w:type="spellEnd"/>
      <w:r>
        <w:rPr>
          <w:szCs w:val="28"/>
        </w:rPr>
        <w:t xml:space="preserve"> сельского поселения</w:t>
      </w:r>
      <w:r w:rsidR="002A5F40">
        <w:rPr>
          <w:szCs w:val="28"/>
        </w:rPr>
        <w:t>.</w:t>
      </w:r>
    </w:p>
    <w:p w:rsidR="002A5F40" w:rsidRDefault="002A5F40" w:rsidP="0008120D">
      <w:pPr>
        <w:pStyle w:val="ac"/>
        <w:numPr>
          <w:ilvl w:val="0"/>
          <w:numId w:val="13"/>
        </w:numPr>
        <w:ind w:left="0" w:firstLine="698"/>
        <w:jc w:val="both"/>
        <w:rPr>
          <w:szCs w:val="28"/>
        </w:rPr>
      </w:pPr>
      <w:r>
        <w:rPr>
          <w:szCs w:val="28"/>
        </w:rPr>
        <w:t xml:space="preserve">По итогам рассмотрения предложений с учетом внесенных уточнений, </w:t>
      </w:r>
      <w:r w:rsidR="00682F3E">
        <w:rPr>
          <w:szCs w:val="28"/>
        </w:rPr>
        <w:t>сектор учета и отчетности</w:t>
      </w:r>
      <w:r>
        <w:rPr>
          <w:szCs w:val="28"/>
        </w:rPr>
        <w:t xml:space="preserve"> в недельный срок готовит проект решения </w:t>
      </w:r>
      <w:r w:rsidR="00682F3E">
        <w:rPr>
          <w:szCs w:val="28"/>
        </w:rPr>
        <w:t>Муниципального Совета</w:t>
      </w:r>
      <w:r>
        <w:rPr>
          <w:szCs w:val="28"/>
        </w:rPr>
        <w:t xml:space="preserve"> о внесении изменений в решение о бюджете </w:t>
      </w:r>
      <w:r w:rsidR="00682F3E">
        <w:rPr>
          <w:szCs w:val="28"/>
        </w:rPr>
        <w:t>поселения</w:t>
      </w:r>
      <w:r>
        <w:rPr>
          <w:szCs w:val="28"/>
        </w:rPr>
        <w:t xml:space="preserve">, представляет его Главе </w:t>
      </w:r>
      <w:proofErr w:type="spellStart"/>
      <w:r w:rsidR="00682F3E">
        <w:rPr>
          <w:szCs w:val="28"/>
        </w:rPr>
        <w:t>Середского</w:t>
      </w:r>
      <w:proofErr w:type="spellEnd"/>
      <w:r w:rsidR="00682F3E">
        <w:rPr>
          <w:szCs w:val="28"/>
        </w:rPr>
        <w:t xml:space="preserve"> сельского поселения</w:t>
      </w:r>
      <w:r>
        <w:rPr>
          <w:szCs w:val="28"/>
        </w:rPr>
        <w:t xml:space="preserve"> для направления в </w:t>
      </w:r>
      <w:r w:rsidR="00682F3E">
        <w:rPr>
          <w:szCs w:val="28"/>
        </w:rPr>
        <w:t xml:space="preserve">Муниципальный Совет </w:t>
      </w:r>
      <w:proofErr w:type="spellStart"/>
      <w:r w:rsidR="00682F3E">
        <w:rPr>
          <w:szCs w:val="28"/>
        </w:rPr>
        <w:t>Середского</w:t>
      </w:r>
      <w:proofErr w:type="spellEnd"/>
      <w:r w:rsidR="00682F3E">
        <w:rPr>
          <w:szCs w:val="28"/>
        </w:rPr>
        <w:t xml:space="preserve"> сельского поселения </w:t>
      </w:r>
      <w:r>
        <w:rPr>
          <w:szCs w:val="28"/>
        </w:rPr>
        <w:t xml:space="preserve"> в порядке законодательной инициативы.</w:t>
      </w:r>
    </w:p>
    <w:p w:rsidR="002A5F40" w:rsidRPr="0014489B" w:rsidRDefault="002A5F40" w:rsidP="00643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2A5F40" w:rsidRPr="0014489B" w:rsidSect="007C436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64" w:rsidRDefault="00651A64">
      <w:pPr>
        <w:spacing w:after="0" w:line="240" w:lineRule="auto"/>
      </w:pPr>
      <w:r>
        <w:separator/>
      </w:r>
    </w:p>
  </w:endnote>
  <w:endnote w:type="continuationSeparator" w:id="0">
    <w:p w:rsidR="00651A64" w:rsidRDefault="0065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93578"/>
      <w:docPartObj>
        <w:docPartGallery w:val="Page Numbers (Bottom of Page)"/>
        <w:docPartUnique/>
      </w:docPartObj>
    </w:sdtPr>
    <w:sdtEndPr/>
    <w:sdtContent>
      <w:p w:rsidR="006F258B" w:rsidRDefault="006F25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60">
          <w:rPr>
            <w:noProof/>
          </w:rPr>
          <w:t>2</w:t>
        </w:r>
        <w:r>
          <w:fldChar w:fldCharType="end"/>
        </w:r>
      </w:p>
    </w:sdtContent>
  </w:sdt>
  <w:p w:rsidR="006F258B" w:rsidRDefault="006F25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B" w:rsidRDefault="006F258B">
    <w:pPr>
      <w:pStyle w:val="a9"/>
      <w:jc w:val="right"/>
    </w:pPr>
  </w:p>
  <w:p w:rsidR="006F258B" w:rsidRDefault="006F2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64" w:rsidRDefault="00651A64">
      <w:pPr>
        <w:spacing w:after="0" w:line="240" w:lineRule="auto"/>
      </w:pPr>
      <w:r>
        <w:separator/>
      </w:r>
    </w:p>
  </w:footnote>
  <w:footnote w:type="continuationSeparator" w:id="0">
    <w:p w:rsidR="00651A64" w:rsidRDefault="0065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B" w:rsidRDefault="006F258B" w:rsidP="00162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58B" w:rsidRDefault="006F258B" w:rsidP="001623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B" w:rsidRDefault="006F258B" w:rsidP="001623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1F"/>
    <w:multiLevelType w:val="multilevel"/>
    <w:tmpl w:val="FC8C4976"/>
    <w:lvl w:ilvl="0">
      <w:start w:val="2"/>
      <w:numFmt w:val="decimal"/>
      <w:lvlText w:val="%1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F8E6090"/>
    <w:multiLevelType w:val="multilevel"/>
    <w:tmpl w:val="BB24F902"/>
    <w:lvl w:ilvl="0">
      <w:start w:val="1"/>
      <w:numFmt w:val="none"/>
      <w:lvlText w:val="2.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none"/>
      <w:lvlText w:val="2.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1D58D8"/>
    <w:multiLevelType w:val="hybridMultilevel"/>
    <w:tmpl w:val="2FD41CD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A649A9"/>
    <w:multiLevelType w:val="multilevel"/>
    <w:tmpl w:val="52DC2A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6D62D8"/>
    <w:multiLevelType w:val="multilevel"/>
    <w:tmpl w:val="DE4CB1C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682980"/>
    <w:multiLevelType w:val="hybridMultilevel"/>
    <w:tmpl w:val="D2C44914"/>
    <w:lvl w:ilvl="0" w:tplc="57B8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B0D22"/>
    <w:multiLevelType w:val="multilevel"/>
    <w:tmpl w:val="64E64FCE"/>
    <w:lvl w:ilvl="0">
      <w:start w:val="1"/>
      <w:numFmt w:val="none"/>
      <w:lvlText w:val="2.3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2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DF35F0"/>
    <w:multiLevelType w:val="multilevel"/>
    <w:tmpl w:val="D1984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616700D9"/>
    <w:multiLevelType w:val="hybridMultilevel"/>
    <w:tmpl w:val="647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E1409"/>
    <w:multiLevelType w:val="hybridMultilevel"/>
    <w:tmpl w:val="720A473C"/>
    <w:lvl w:ilvl="0" w:tplc="D16C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D5EBF"/>
    <w:multiLevelType w:val="multilevel"/>
    <w:tmpl w:val="147EA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774A231D"/>
    <w:multiLevelType w:val="hybridMultilevel"/>
    <w:tmpl w:val="DD7A485C"/>
    <w:lvl w:ilvl="0" w:tplc="A76C49C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55A3E"/>
    <w:multiLevelType w:val="multilevel"/>
    <w:tmpl w:val="FA9CC824"/>
    <w:lvl w:ilvl="0">
      <w:start w:val="1"/>
      <w:numFmt w:val="none"/>
      <w:lvlText w:val="2.4%1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9"/>
    <w:rsid w:val="000229B0"/>
    <w:rsid w:val="000638CB"/>
    <w:rsid w:val="0008120D"/>
    <w:rsid w:val="00086FB1"/>
    <w:rsid w:val="000A5F4B"/>
    <w:rsid w:val="000C29DD"/>
    <w:rsid w:val="001064CC"/>
    <w:rsid w:val="00124800"/>
    <w:rsid w:val="00132EE9"/>
    <w:rsid w:val="001434D4"/>
    <w:rsid w:val="0014489B"/>
    <w:rsid w:val="001623F3"/>
    <w:rsid w:val="001D4E2C"/>
    <w:rsid w:val="002109C2"/>
    <w:rsid w:val="00266102"/>
    <w:rsid w:val="00266C3B"/>
    <w:rsid w:val="002873FA"/>
    <w:rsid w:val="00290CDD"/>
    <w:rsid w:val="002A0D41"/>
    <w:rsid w:val="002A5A19"/>
    <w:rsid w:val="002A5F40"/>
    <w:rsid w:val="002C45F6"/>
    <w:rsid w:val="002D08BE"/>
    <w:rsid w:val="002E0E93"/>
    <w:rsid w:val="002F632D"/>
    <w:rsid w:val="003162D7"/>
    <w:rsid w:val="0032744C"/>
    <w:rsid w:val="00380F3C"/>
    <w:rsid w:val="003A6236"/>
    <w:rsid w:val="003B1D80"/>
    <w:rsid w:val="003B2F6B"/>
    <w:rsid w:val="00425364"/>
    <w:rsid w:val="00425CCE"/>
    <w:rsid w:val="004660A4"/>
    <w:rsid w:val="0047148A"/>
    <w:rsid w:val="00475E12"/>
    <w:rsid w:val="004A5C02"/>
    <w:rsid w:val="004B7CD9"/>
    <w:rsid w:val="004F468C"/>
    <w:rsid w:val="00501B15"/>
    <w:rsid w:val="0050683C"/>
    <w:rsid w:val="005563BC"/>
    <w:rsid w:val="00567B0C"/>
    <w:rsid w:val="005876DE"/>
    <w:rsid w:val="005A35E6"/>
    <w:rsid w:val="005A6DB7"/>
    <w:rsid w:val="005B5C0A"/>
    <w:rsid w:val="005B6BBB"/>
    <w:rsid w:val="005C1E10"/>
    <w:rsid w:val="00611A82"/>
    <w:rsid w:val="00624FF8"/>
    <w:rsid w:val="00643BA9"/>
    <w:rsid w:val="00651A64"/>
    <w:rsid w:val="00682F16"/>
    <w:rsid w:val="00682F3E"/>
    <w:rsid w:val="006A29ED"/>
    <w:rsid w:val="006E7F77"/>
    <w:rsid w:val="006F258B"/>
    <w:rsid w:val="00711A7A"/>
    <w:rsid w:val="007120F9"/>
    <w:rsid w:val="0071548C"/>
    <w:rsid w:val="007231EC"/>
    <w:rsid w:val="00731ADA"/>
    <w:rsid w:val="00772602"/>
    <w:rsid w:val="007768E6"/>
    <w:rsid w:val="00795DF7"/>
    <w:rsid w:val="007C436B"/>
    <w:rsid w:val="007D270B"/>
    <w:rsid w:val="007E0FDF"/>
    <w:rsid w:val="00833FEC"/>
    <w:rsid w:val="00857F7D"/>
    <w:rsid w:val="00877DD5"/>
    <w:rsid w:val="00887936"/>
    <w:rsid w:val="008A7DD6"/>
    <w:rsid w:val="008C7BDF"/>
    <w:rsid w:val="008D5585"/>
    <w:rsid w:val="008D55D7"/>
    <w:rsid w:val="00924D91"/>
    <w:rsid w:val="009514C0"/>
    <w:rsid w:val="00960CCB"/>
    <w:rsid w:val="00992C39"/>
    <w:rsid w:val="009D2F50"/>
    <w:rsid w:val="009D56FD"/>
    <w:rsid w:val="009E4BE6"/>
    <w:rsid w:val="00A178D1"/>
    <w:rsid w:val="00A628A7"/>
    <w:rsid w:val="00A75965"/>
    <w:rsid w:val="00AE67A0"/>
    <w:rsid w:val="00B30145"/>
    <w:rsid w:val="00B31B61"/>
    <w:rsid w:val="00C350FF"/>
    <w:rsid w:val="00C42DF6"/>
    <w:rsid w:val="00C72E12"/>
    <w:rsid w:val="00CB0773"/>
    <w:rsid w:val="00CB7B60"/>
    <w:rsid w:val="00D1448A"/>
    <w:rsid w:val="00D435C4"/>
    <w:rsid w:val="00D44765"/>
    <w:rsid w:val="00D65945"/>
    <w:rsid w:val="00D902DF"/>
    <w:rsid w:val="00DB6557"/>
    <w:rsid w:val="00DD746D"/>
    <w:rsid w:val="00DE54E5"/>
    <w:rsid w:val="00E74C5C"/>
    <w:rsid w:val="00EA0679"/>
    <w:rsid w:val="00EA26DA"/>
    <w:rsid w:val="00F506C7"/>
    <w:rsid w:val="00F72210"/>
    <w:rsid w:val="00F738A0"/>
    <w:rsid w:val="00FA0FCF"/>
    <w:rsid w:val="00FB61E4"/>
    <w:rsid w:val="00FD25A5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5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5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34F8-CD88-49C2-8095-2F474778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Любовь Владимировна</dc:creator>
  <cp:lastModifiedBy>User</cp:lastModifiedBy>
  <cp:revision>2</cp:revision>
  <cp:lastPrinted>2014-10-29T08:28:00Z</cp:lastPrinted>
  <dcterms:created xsi:type="dcterms:W3CDTF">2014-10-29T08:36:00Z</dcterms:created>
  <dcterms:modified xsi:type="dcterms:W3CDTF">2014-10-29T08:36:00Z</dcterms:modified>
</cp:coreProperties>
</file>