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D6" w:rsidRPr="00184B97" w:rsidRDefault="009A53D6" w:rsidP="009A53D6">
      <w:pPr>
        <w:jc w:val="center"/>
        <w:rPr>
          <w:b/>
          <w:sz w:val="28"/>
          <w:szCs w:val="28"/>
        </w:rPr>
      </w:pPr>
      <w:r w:rsidRPr="00184B97">
        <w:rPr>
          <w:b/>
          <w:sz w:val="28"/>
          <w:szCs w:val="28"/>
        </w:rPr>
        <w:t xml:space="preserve">Отчёт главы </w:t>
      </w:r>
      <w:proofErr w:type="spellStart"/>
      <w:r w:rsidRPr="00184B97">
        <w:rPr>
          <w:b/>
          <w:sz w:val="28"/>
          <w:szCs w:val="28"/>
        </w:rPr>
        <w:t>Середского</w:t>
      </w:r>
      <w:proofErr w:type="spellEnd"/>
      <w:r w:rsidRPr="00184B97">
        <w:rPr>
          <w:b/>
          <w:sz w:val="28"/>
          <w:szCs w:val="28"/>
        </w:rPr>
        <w:t xml:space="preserve"> сельского поселения</w:t>
      </w:r>
    </w:p>
    <w:p w:rsidR="009A53D6" w:rsidRPr="00184B97" w:rsidRDefault="009A53D6" w:rsidP="009A53D6">
      <w:pPr>
        <w:jc w:val="center"/>
        <w:rPr>
          <w:b/>
          <w:sz w:val="28"/>
          <w:szCs w:val="28"/>
        </w:rPr>
      </w:pPr>
      <w:r w:rsidRPr="00184B97">
        <w:rPr>
          <w:b/>
          <w:sz w:val="28"/>
          <w:szCs w:val="28"/>
        </w:rPr>
        <w:t>по итогам деятельности за 2016 год</w:t>
      </w:r>
    </w:p>
    <w:p w:rsidR="009A53D6" w:rsidRPr="00184B97" w:rsidRDefault="009A53D6" w:rsidP="009A53D6">
      <w:pPr>
        <w:rPr>
          <w:sz w:val="28"/>
          <w:szCs w:val="28"/>
        </w:rPr>
      </w:pPr>
    </w:p>
    <w:p w:rsidR="009A53D6" w:rsidRPr="00184B97" w:rsidRDefault="009A53D6" w:rsidP="009A53D6">
      <w:pPr>
        <w:jc w:val="both"/>
        <w:rPr>
          <w:sz w:val="28"/>
          <w:szCs w:val="28"/>
        </w:rPr>
      </w:pPr>
      <w:proofErr w:type="spellStart"/>
      <w:r w:rsidRPr="00184B97">
        <w:rPr>
          <w:sz w:val="28"/>
          <w:szCs w:val="28"/>
        </w:rPr>
        <w:t>Середское</w:t>
      </w:r>
      <w:proofErr w:type="spellEnd"/>
      <w:r w:rsidRPr="00184B97">
        <w:rPr>
          <w:sz w:val="28"/>
          <w:szCs w:val="28"/>
        </w:rPr>
        <w:t xml:space="preserve"> сельское поселение состоит из 220 населённых пунктов, 173 населённых пункта с постоянно проживающим населением. Административный центр – село Середа. Общая площадь поселения 590,07км</w:t>
      </w:r>
      <w:proofErr w:type="gramStart"/>
      <w:r w:rsidRPr="00184B97">
        <w:rPr>
          <w:sz w:val="28"/>
          <w:szCs w:val="28"/>
        </w:rPr>
        <w:t>.к</w:t>
      </w:r>
      <w:proofErr w:type="gramEnd"/>
      <w:r w:rsidRPr="00184B97">
        <w:rPr>
          <w:sz w:val="28"/>
          <w:szCs w:val="28"/>
        </w:rPr>
        <w:t xml:space="preserve">в., что составляет 26,68 % от всей территории Даниловского района. Застройка населённых пунктов в основном представлена частным сектором. Многоквартирных домов 27. Общая площадь жилых помещений составляет 6,986 тыс. </w:t>
      </w:r>
      <w:proofErr w:type="spellStart"/>
      <w:r w:rsidRPr="00184B97">
        <w:rPr>
          <w:sz w:val="28"/>
          <w:szCs w:val="28"/>
        </w:rPr>
        <w:t>кв.м</w:t>
      </w:r>
      <w:proofErr w:type="spellEnd"/>
      <w:r w:rsidRPr="00184B97">
        <w:rPr>
          <w:sz w:val="28"/>
          <w:szCs w:val="28"/>
        </w:rPr>
        <w:t>. Численность населения имеет тенденцию к сокращению. 2015 год - 3467; 2016 год - 3416 человек (на 51 человека).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Протяжённость дорог общего пользования составляет 422 км</w:t>
      </w:r>
      <w:proofErr w:type="gramStart"/>
      <w:r w:rsidRPr="00184B97">
        <w:rPr>
          <w:sz w:val="28"/>
          <w:szCs w:val="28"/>
        </w:rPr>
        <w:t xml:space="preserve">., </w:t>
      </w:r>
      <w:proofErr w:type="gramEnd"/>
      <w:r w:rsidRPr="00184B97">
        <w:rPr>
          <w:sz w:val="28"/>
          <w:szCs w:val="28"/>
        </w:rPr>
        <w:t xml:space="preserve">из них: 131- областные; 187- районные; 104- улично-дорожная сеть </w:t>
      </w:r>
      <w:proofErr w:type="spellStart"/>
      <w:r w:rsidRPr="00184B97">
        <w:rPr>
          <w:sz w:val="28"/>
          <w:szCs w:val="28"/>
        </w:rPr>
        <w:t>Середского</w:t>
      </w:r>
      <w:proofErr w:type="spellEnd"/>
      <w:r w:rsidRPr="00184B97">
        <w:rPr>
          <w:sz w:val="28"/>
          <w:szCs w:val="28"/>
        </w:rPr>
        <w:t xml:space="preserve"> сельского поселения.</w:t>
      </w:r>
    </w:p>
    <w:p w:rsidR="009A53D6" w:rsidRPr="00184B97" w:rsidRDefault="009A53D6" w:rsidP="009A53D6">
      <w:pPr>
        <w:jc w:val="both"/>
        <w:rPr>
          <w:sz w:val="28"/>
          <w:szCs w:val="28"/>
          <w:u w:val="single"/>
        </w:rPr>
      </w:pPr>
      <w:r w:rsidRPr="00184B97">
        <w:rPr>
          <w:sz w:val="28"/>
          <w:szCs w:val="28"/>
          <w:u w:val="single"/>
        </w:rPr>
        <w:t>На территории поселения функционируют три школы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proofErr w:type="spellStart"/>
      <w:r w:rsidRPr="00184B97">
        <w:rPr>
          <w:sz w:val="28"/>
          <w:szCs w:val="28"/>
        </w:rPr>
        <w:t>Середская</w:t>
      </w:r>
      <w:proofErr w:type="spellEnd"/>
      <w:r w:rsidRPr="00184B97">
        <w:rPr>
          <w:sz w:val="28"/>
          <w:szCs w:val="28"/>
        </w:rPr>
        <w:t xml:space="preserve"> средняя школа  (</w:t>
      </w:r>
      <w:proofErr w:type="gramStart"/>
      <w:r w:rsidRPr="00184B97">
        <w:rPr>
          <w:sz w:val="28"/>
          <w:szCs w:val="28"/>
        </w:rPr>
        <w:t>с</w:t>
      </w:r>
      <w:proofErr w:type="gramEnd"/>
      <w:r w:rsidRPr="00184B97">
        <w:rPr>
          <w:sz w:val="28"/>
          <w:szCs w:val="28"/>
        </w:rPr>
        <w:t xml:space="preserve">. </w:t>
      </w:r>
      <w:proofErr w:type="gramStart"/>
      <w:r w:rsidRPr="00184B97">
        <w:rPr>
          <w:sz w:val="28"/>
          <w:szCs w:val="28"/>
        </w:rPr>
        <w:t>Середа</w:t>
      </w:r>
      <w:proofErr w:type="gramEnd"/>
      <w:r w:rsidRPr="00184B97">
        <w:rPr>
          <w:sz w:val="28"/>
          <w:szCs w:val="28"/>
        </w:rPr>
        <w:t xml:space="preserve">); </w:t>
      </w:r>
      <w:proofErr w:type="spellStart"/>
      <w:r w:rsidRPr="00184B97">
        <w:rPr>
          <w:sz w:val="28"/>
          <w:szCs w:val="28"/>
        </w:rPr>
        <w:t>Семловская</w:t>
      </w:r>
      <w:proofErr w:type="spellEnd"/>
      <w:r w:rsidRPr="00184B97">
        <w:rPr>
          <w:sz w:val="28"/>
          <w:szCs w:val="28"/>
        </w:rPr>
        <w:t xml:space="preserve"> средняя школа  (д. </w:t>
      </w:r>
      <w:proofErr w:type="spellStart"/>
      <w:r w:rsidRPr="00184B97">
        <w:rPr>
          <w:sz w:val="28"/>
          <w:szCs w:val="28"/>
        </w:rPr>
        <w:t>Семлово</w:t>
      </w:r>
      <w:proofErr w:type="spellEnd"/>
      <w:r w:rsidRPr="00184B97">
        <w:rPr>
          <w:sz w:val="28"/>
          <w:szCs w:val="28"/>
        </w:rPr>
        <w:t xml:space="preserve">) и </w:t>
      </w:r>
      <w:proofErr w:type="spellStart"/>
      <w:r w:rsidRPr="00184B97">
        <w:rPr>
          <w:sz w:val="28"/>
          <w:szCs w:val="28"/>
        </w:rPr>
        <w:t>Трофимовская</w:t>
      </w:r>
      <w:proofErr w:type="spellEnd"/>
      <w:r w:rsidRPr="00184B97">
        <w:rPr>
          <w:sz w:val="28"/>
          <w:szCs w:val="28"/>
        </w:rPr>
        <w:t xml:space="preserve"> общеобразовательная школа (д. </w:t>
      </w:r>
      <w:proofErr w:type="spellStart"/>
      <w:r w:rsidRPr="00184B97">
        <w:rPr>
          <w:sz w:val="28"/>
          <w:szCs w:val="28"/>
        </w:rPr>
        <w:t>Трофимово</w:t>
      </w:r>
      <w:proofErr w:type="spellEnd"/>
      <w:r w:rsidRPr="00184B97">
        <w:rPr>
          <w:sz w:val="28"/>
          <w:szCs w:val="28"/>
        </w:rPr>
        <w:t>), а так же два дошкольных детских учреждения.</w:t>
      </w:r>
    </w:p>
    <w:p w:rsidR="009A53D6" w:rsidRPr="00184B97" w:rsidRDefault="009A53D6" w:rsidP="009A53D6">
      <w:pPr>
        <w:jc w:val="both"/>
        <w:rPr>
          <w:sz w:val="28"/>
          <w:szCs w:val="28"/>
          <w:u w:val="single"/>
        </w:rPr>
      </w:pPr>
      <w:r w:rsidRPr="00184B97">
        <w:rPr>
          <w:sz w:val="28"/>
          <w:szCs w:val="28"/>
          <w:u w:val="single"/>
        </w:rPr>
        <w:t>В сфере культуры и спорта на территории поселения работают: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Структурные подразделения МБУК ДМР ЯО  «Районный культурно – досуговый центр»: </w:t>
      </w:r>
      <w:proofErr w:type="spellStart"/>
      <w:r w:rsidRPr="00184B97">
        <w:rPr>
          <w:sz w:val="28"/>
          <w:szCs w:val="28"/>
        </w:rPr>
        <w:t>Федуринский</w:t>
      </w:r>
      <w:proofErr w:type="spellEnd"/>
      <w:r w:rsidRPr="00184B97">
        <w:rPr>
          <w:sz w:val="28"/>
          <w:szCs w:val="28"/>
        </w:rPr>
        <w:t xml:space="preserve"> СДК, </w:t>
      </w:r>
      <w:proofErr w:type="spellStart"/>
      <w:r w:rsidRPr="00184B97">
        <w:rPr>
          <w:sz w:val="28"/>
          <w:szCs w:val="28"/>
        </w:rPr>
        <w:t>Середской</w:t>
      </w:r>
      <w:proofErr w:type="spellEnd"/>
      <w:r w:rsidRPr="00184B97">
        <w:rPr>
          <w:sz w:val="28"/>
          <w:szCs w:val="28"/>
        </w:rPr>
        <w:t xml:space="preserve"> СДК, </w:t>
      </w:r>
      <w:proofErr w:type="spellStart"/>
      <w:r w:rsidRPr="00184B97">
        <w:rPr>
          <w:sz w:val="28"/>
          <w:szCs w:val="28"/>
        </w:rPr>
        <w:t>Семловский</w:t>
      </w:r>
      <w:proofErr w:type="spellEnd"/>
      <w:r w:rsidRPr="00184B97">
        <w:rPr>
          <w:sz w:val="28"/>
          <w:szCs w:val="28"/>
        </w:rPr>
        <w:t xml:space="preserve"> СДК, Козловский сельский клуб, </w:t>
      </w:r>
      <w:proofErr w:type="spellStart"/>
      <w:r w:rsidRPr="00184B97">
        <w:rPr>
          <w:sz w:val="28"/>
          <w:szCs w:val="28"/>
        </w:rPr>
        <w:t>Лыкошинский</w:t>
      </w:r>
      <w:proofErr w:type="spellEnd"/>
      <w:r w:rsidRPr="00184B97">
        <w:rPr>
          <w:sz w:val="28"/>
          <w:szCs w:val="28"/>
        </w:rPr>
        <w:t xml:space="preserve"> сельский клуб, </w:t>
      </w:r>
      <w:proofErr w:type="spellStart"/>
      <w:r w:rsidRPr="00184B97">
        <w:rPr>
          <w:sz w:val="28"/>
          <w:szCs w:val="28"/>
        </w:rPr>
        <w:t>Трофимовский</w:t>
      </w:r>
      <w:proofErr w:type="spellEnd"/>
      <w:r w:rsidRPr="00184B97">
        <w:rPr>
          <w:sz w:val="28"/>
          <w:szCs w:val="28"/>
        </w:rPr>
        <w:t xml:space="preserve"> СДК, </w:t>
      </w:r>
      <w:proofErr w:type="spellStart"/>
      <w:r w:rsidRPr="00184B97">
        <w:rPr>
          <w:sz w:val="28"/>
          <w:szCs w:val="28"/>
        </w:rPr>
        <w:t>Телицинский</w:t>
      </w:r>
      <w:proofErr w:type="spellEnd"/>
      <w:r w:rsidRPr="00184B97">
        <w:rPr>
          <w:sz w:val="28"/>
          <w:szCs w:val="28"/>
        </w:rPr>
        <w:t xml:space="preserve"> СДК. Имеется 4 библиотеки, 2 спортзала и 2 стадиона. 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  <w:u w:val="single"/>
        </w:rPr>
        <w:t>В сфере здравоохранения и социальных услуг на территории поселения работают</w:t>
      </w:r>
      <w:proofErr w:type="gramStart"/>
      <w:r w:rsidRPr="00184B97">
        <w:rPr>
          <w:sz w:val="28"/>
          <w:szCs w:val="28"/>
          <w:u w:val="single"/>
        </w:rPr>
        <w:t xml:space="preserve"> :</w:t>
      </w:r>
      <w:proofErr w:type="gramEnd"/>
      <w:r w:rsidRPr="00184B97">
        <w:rPr>
          <w:sz w:val="28"/>
          <w:szCs w:val="28"/>
        </w:rPr>
        <w:t xml:space="preserve">1 амбулатория (с. Середа), 6 </w:t>
      </w:r>
      <w:proofErr w:type="spellStart"/>
      <w:r w:rsidRPr="00184B97">
        <w:rPr>
          <w:sz w:val="28"/>
          <w:szCs w:val="28"/>
        </w:rPr>
        <w:t>ФАПов</w:t>
      </w:r>
      <w:proofErr w:type="spellEnd"/>
      <w:r w:rsidRPr="00184B97">
        <w:rPr>
          <w:sz w:val="28"/>
          <w:szCs w:val="28"/>
        </w:rPr>
        <w:t xml:space="preserve"> на 15 посещений в сутки, при амбулатории и каждом </w:t>
      </w:r>
      <w:proofErr w:type="spellStart"/>
      <w:r w:rsidRPr="00184B97">
        <w:rPr>
          <w:sz w:val="28"/>
          <w:szCs w:val="28"/>
        </w:rPr>
        <w:t>ФАПе</w:t>
      </w:r>
      <w:proofErr w:type="spellEnd"/>
      <w:r w:rsidRPr="00184B97">
        <w:rPr>
          <w:sz w:val="28"/>
          <w:szCs w:val="28"/>
        </w:rPr>
        <w:t xml:space="preserve"> имеется  аптечный пункт, который обеспечивает доступность аптечным обслуживанием; 1 предприятие по социальному обслуживанию населения на дому и 2 учреждения временного пребывания.</w:t>
      </w:r>
    </w:p>
    <w:p w:rsidR="009A53D6" w:rsidRPr="00184B97" w:rsidRDefault="009A53D6" w:rsidP="009A53D6">
      <w:pPr>
        <w:jc w:val="both"/>
        <w:rPr>
          <w:sz w:val="28"/>
          <w:szCs w:val="28"/>
          <w:u w:val="single"/>
        </w:rPr>
      </w:pPr>
      <w:r w:rsidRPr="00184B97">
        <w:rPr>
          <w:sz w:val="28"/>
          <w:szCs w:val="28"/>
          <w:u w:val="single"/>
        </w:rPr>
        <w:t>Предприятия торговли и общественного питания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На территории поселения работают 1предприятия общественного питания и 1 предприятий бытового обслуживания (с ноября 2016 год). В настоящее время на территории поселения работает 1 торговое предприятия (7 магазинов) и 17 индивидуальных предпринимателей (5 магазинов), которые, с учётом выездной торговли, в основном обеспечивают население поселения необходимыми товарами.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Услуги по тепл</w:t>
      </w:r>
      <w:proofErr w:type="gramStart"/>
      <w:r w:rsidRPr="00184B97">
        <w:rPr>
          <w:sz w:val="28"/>
          <w:szCs w:val="28"/>
        </w:rPr>
        <w:t>о-</w:t>
      </w:r>
      <w:proofErr w:type="gramEnd"/>
      <w:r w:rsidRPr="00184B97">
        <w:rPr>
          <w:sz w:val="28"/>
          <w:szCs w:val="28"/>
        </w:rPr>
        <w:t xml:space="preserve"> водо- газо-снабжению оказывают 4 организации: ИП Киселёв, ОАО «Даниловское ЖКХ», </w:t>
      </w:r>
      <w:proofErr w:type="spellStart"/>
      <w:r w:rsidRPr="00184B97">
        <w:rPr>
          <w:sz w:val="28"/>
          <w:szCs w:val="28"/>
        </w:rPr>
        <w:t>Даниловмежрегионгаз</w:t>
      </w:r>
      <w:proofErr w:type="spellEnd"/>
      <w:r w:rsidRPr="00184B97">
        <w:rPr>
          <w:sz w:val="28"/>
          <w:szCs w:val="28"/>
        </w:rPr>
        <w:t>, ОАО «ЯРОСЛАВЛЬОБЛГАЗ».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На территории поселения осуществляют свою деятельность </w:t>
      </w:r>
      <w:r w:rsidRPr="00184B97">
        <w:rPr>
          <w:b/>
          <w:sz w:val="28"/>
          <w:szCs w:val="28"/>
        </w:rPr>
        <w:t>6</w:t>
      </w:r>
      <w:r w:rsidRPr="00184B97">
        <w:rPr>
          <w:sz w:val="28"/>
          <w:szCs w:val="28"/>
        </w:rPr>
        <w:t xml:space="preserve"> предприятий: СПК «Крейсер Аврора», СПК «</w:t>
      </w:r>
      <w:proofErr w:type="spellStart"/>
      <w:r w:rsidRPr="00184B97">
        <w:rPr>
          <w:sz w:val="28"/>
          <w:szCs w:val="28"/>
        </w:rPr>
        <w:t>им</w:t>
      </w:r>
      <w:proofErr w:type="gramStart"/>
      <w:r w:rsidRPr="00184B97">
        <w:rPr>
          <w:sz w:val="28"/>
          <w:szCs w:val="28"/>
        </w:rPr>
        <w:t>.Д</w:t>
      </w:r>
      <w:proofErr w:type="gramEnd"/>
      <w:r w:rsidRPr="00184B97">
        <w:rPr>
          <w:sz w:val="28"/>
          <w:szCs w:val="28"/>
        </w:rPr>
        <w:t>зержинского</w:t>
      </w:r>
      <w:proofErr w:type="spellEnd"/>
      <w:r w:rsidRPr="00184B97">
        <w:rPr>
          <w:sz w:val="28"/>
          <w:szCs w:val="28"/>
        </w:rPr>
        <w:t>», СПК «Приморье», СПК «Заречье» и ОАО «</w:t>
      </w:r>
      <w:proofErr w:type="spellStart"/>
      <w:r w:rsidRPr="00184B97">
        <w:rPr>
          <w:sz w:val="28"/>
          <w:szCs w:val="28"/>
        </w:rPr>
        <w:t>Середской</w:t>
      </w:r>
      <w:proofErr w:type="spellEnd"/>
      <w:r w:rsidRPr="00184B97">
        <w:rPr>
          <w:sz w:val="28"/>
          <w:szCs w:val="28"/>
        </w:rPr>
        <w:t xml:space="preserve"> льнозавод», ООО «Лик»; </w:t>
      </w:r>
      <w:r w:rsidRPr="00184B97">
        <w:rPr>
          <w:b/>
          <w:sz w:val="28"/>
          <w:szCs w:val="28"/>
        </w:rPr>
        <w:t>4</w:t>
      </w:r>
      <w:r w:rsidRPr="00184B97">
        <w:rPr>
          <w:sz w:val="28"/>
          <w:szCs w:val="28"/>
        </w:rPr>
        <w:t xml:space="preserve"> крестьянских фермерских хозяйства: Куликова (</w:t>
      </w:r>
      <w:proofErr w:type="spellStart"/>
      <w:r w:rsidRPr="00184B97">
        <w:rPr>
          <w:sz w:val="28"/>
          <w:szCs w:val="28"/>
        </w:rPr>
        <w:t>д</w:t>
      </w:r>
      <w:proofErr w:type="gramStart"/>
      <w:r w:rsidRPr="00184B97">
        <w:rPr>
          <w:sz w:val="28"/>
          <w:szCs w:val="28"/>
        </w:rPr>
        <w:t>.О</w:t>
      </w:r>
      <w:proofErr w:type="gramEnd"/>
      <w:r w:rsidRPr="00184B97">
        <w:rPr>
          <w:sz w:val="28"/>
          <w:szCs w:val="28"/>
        </w:rPr>
        <w:t>кунево</w:t>
      </w:r>
      <w:proofErr w:type="spellEnd"/>
      <w:r w:rsidRPr="00184B97">
        <w:rPr>
          <w:sz w:val="28"/>
          <w:szCs w:val="28"/>
        </w:rPr>
        <w:t>), Титов (</w:t>
      </w:r>
      <w:proofErr w:type="spellStart"/>
      <w:r w:rsidRPr="00184B97">
        <w:rPr>
          <w:sz w:val="28"/>
          <w:szCs w:val="28"/>
        </w:rPr>
        <w:t>д.Козлово</w:t>
      </w:r>
      <w:proofErr w:type="spellEnd"/>
      <w:r w:rsidRPr="00184B97">
        <w:rPr>
          <w:sz w:val="28"/>
          <w:szCs w:val="28"/>
        </w:rPr>
        <w:t xml:space="preserve">), </w:t>
      </w:r>
      <w:proofErr w:type="spellStart"/>
      <w:r w:rsidRPr="00184B97">
        <w:rPr>
          <w:sz w:val="28"/>
          <w:szCs w:val="28"/>
        </w:rPr>
        <w:t>Садаян</w:t>
      </w:r>
      <w:proofErr w:type="spellEnd"/>
      <w:r w:rsidRPr="00184B97">
        <w:rPr>
          <w:sz w:val="28"/>
          <w:szCs w:val="28"/>
        </w:rPr>
        <w:t xml:space="preserve"> (</w:t>
      </w:r>
      <w:proofErr w:type="spellStart"/>
      <w:r w:rsidRPr="00184B97">
        <w:rPr>
          <w:sz w:val="28"/>
          <w:szCs w:val="28"/>
        </w:rPr>
        <w:t>д.Тюляфтино</w:t>
      </w:r>
      <w:proofErr w:type="spellEnd"/>
      <w:r w:rsidRPr="00184B97">
        <w:rPr>
          <w:sz w:val="28"/>
          <w:szCs w:val="28"/>
        </w:rPr>
        <w:t>), «Отрадное» (</w:t>
      </w:r>
      <w:proofErr w:type="spellStart"/>
      <w:r w:rsidRPr="00184B97">
        <w:rPr>
          <w:sz w:val="28"/>
          <w:szCs w:val="28"/>
        </w:rPr>
        <w:t>с.Середа</w:t>
      </w:r>
      <w:proofErr w:type="spellEnd"/>
      <w:r w:rsidRPr="00184B97">
        <w:rPr>
          <w:sz w:val="28"/>
          <w:szCs w:val="28"/>
        </w:rPr>
        <w:t xml:space="preserve">). Постоянно работающих – 108 чел. </w:t>
      </w:r>
    </w:p>
    <w:p w:rsidR="009A53D6" w:rsidRPr="00184B97" w:rsidRDefault="009A53D6" w:rsidP="009A53D6">
      <w:pPr>
        <w:jc w:val="both"/>
        <w:rPr>
          <w:sz w:val="28"/>
          <w:szCs w:val="28"/>
          <w:u w:val="single"/>
        </w:rPr>
      </w:pPr>
      <w:r w:rsidRPr="00184B97">
        <w:rPr>
          <w:sz w:val="28"/>
          <w:szCs w:val="28"/>
          <w:u w:val="single"/>
        </w:rPr>
        <w:lastRenderedPageBreak/>
        <w:t xml:space="preserve">             Исполнение бюджета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за 2016 год осуществлялось на основании решения Муниципального Совета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от 16.12.2015г. № 49 «О бюджете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на 2016г».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</w:p>
    <w:p w:rsidR="009A53D6" w:rsidRPr="00184B97" w:rsidRDefault="009A53D6" w:rsidP="009A53D6">
      <w:pPr>
        <w:jc w:val="both"/>
        <w:rPr>
          <w:b/>
          <w:sz w:val="28"/>
          <w:szCs w:val="28"/>
        </w:rPr>
      </w:pPr>
      <w:r w:rsidRPr="00184B97">
        <w:rPr>
          <w:b/>
          <w:sz w:val="28"/>
          <w:szCs w:val="28"/>
        </w:rPr>
        <w:t xml:space="preserve">Доходы </w:t>
      </w:r>
      <w:proofErr w:type="spellStart"/>
      <w:r w:rsidRPr="00184B97">
        <w:rPr>
          <w:b/>
          <w:sz w:val="28"/>
          <w:szCs w:val="28"/>
        </w:rPr>
        <w:t>Середского</w:t>
      </w:r>
      <w:proofErr w:type="spellEnd"/>
      <w:r w:rsidRPr="00184B97">
        <w:rPr>
          <w:b/>
          <w:sz w:val="28"/>
          <w:szCs w:val="28"/>
        </w:rPr>
        <w:t xml:space="preserve"> сельского поселения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За 2016 год доходная часть </w:t>
      </w:r>
      <w:proofErr w:type="spellStart"/>
      <w:r w:rsidRPr="00184B97">
        <w:rPr>
          <w:sz w:val="28"/>
          <w:szCs w:val="28"/>
        </w:rPr>
        <w:t>Середского</w:t>
      </w:r>
      <w:proofErr w:type="spellEnd"/>
      <w:r w:rsidRPr="00184B97">
        <w:rPr>
          <w:sz w:val="28"/>
          <w:szCs w:val="28"/>
        </w:rPr>
        <w:t xml:space="preserve"> сельского поселения исполнена на 99,3%, в доходы бюджета поступило </w:t>
      </w:r>
      <w:r w:rsidRPr="00184B97">
        <w:rPr>
          <w:b/>
          <w:sz w:val="28"/>
          <w:szCs w:val="28"/>
        </w:rPr>
        <w:t>27 868 750,88</w:t>
      </w:r>
      <w:r w:rsidRPr="00184B97">
        <w:rPr>
          <w:sz w:val="28"/>
          <w:szCs w:val="28"/>
        </w:rPr>
        <w:t xml:space="preserve">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Собственные доходы бюджета исполнены на 101,4% в сумме </w:t>
      </w:r>
      <w:r w:rsidRPr="00184B97">
        <w:rPr>
          <w:b/>
          <w:sz w:val="28"/>
          <w:szCs w:val="28"/>
        </w:rPr>
        <w:t>7 358 011,67</w:t>
      </w:r>
      <w:r w:rsidRPr="00184B97">
        <w:rPr>
          <w:sz w:val="28"/>
          <w:szCs w:val="28"/>
        </w:rPr>
        <w:t xml:space="preserve"> руб.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За 2016 год бюджетные назначения по </w:t>
      </w:r>
      <w:r w:rsidRPr="00184B97">
        <w:rPr>
          <w:b/>
          <w:sz w:val="28"/>
          <w:szCs w:val="28"/>
        </w:rPr>
        <w:t>земельному налогу</w:t>
      </w:r>
      <w:r w:rsidRPr="00184B97">
        <w:rPr>
          <w:sz w:val="28"/>
          <w:szCs w:val="28"/>
        </w:rPr>
        <w:t xml:space="preserve"> выполнены на 100,9%. Поступило </w:t>
      </w:r>
      <w:r w:rsidRPr="00184B97">
        <w:rPr>
          <w:b/>
          <w:sz w:val="28"/>
          <w:szCs w:val="28"/>
        </w:rPr>
        <w:t>3339345,39</w:t>
      </w:r>
      <w:r w:rsidRPr="00184B97">
        <w:rPr>
          <w:sz w:val="28"/>
          <w:szCs w:val="28"/>
        </w:rPr>
        <w:t xml:space="preserve"> руб., что на 457033,81 рублей меньше уровня прошлого года.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Бюджетные назначения по налогу на </w:t>
      </w:r>
      <w:r w:rsidRPr="00184B97">
        <w:rPr>
          <w:b/>
          <w:sz w:val="28"/>
          <w:szCs w:val="28"/>
        </w:rPr>
        <w:t>имущество</w:t>
      </w:r>
      <w:r w:rsidRPr="00184B97">
        <w:rPr>
          <w:sz w:val="28"/>
          <w:szCs w:val="28"/>
        </w:rPr>
        <w:t xml:space="preserve"> физических лиц исполнены на 100,3%. Получено </w:t>
      </w:r>
      <w:r w:rsidRPr="00184B97">
        <w:rPr>
          <w:b/>
          <w:sz w:val="28"/>
          <w:szCs w:val="28"/>
        </w:rPr>
        <w:t>130 455,98</w:t>
      </w:r>
      <w:r w:rsidRPr="00184B97">
        <w:rPr>
          <w:sz w:val="28"/>
          <w:szCs w:val="28"/>
        </w:rPr>
        <w:t xml:space="preserve"> рублей, на 186 968,18 рублей меньше уровня прошлого года.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Бюджетные назначения по налогу на </w:t>
      </w:r>
      <w:r w:rsidRPr="00184B97">
        <w:rPr>
          <w:b/>
          <w:sz w:val="28"/>
          <w:szCs w:val="28"/>
        </w:rPr>
        <w:t>доходы физических лиц</w:t>
      </w:r>
      <w:r w:rsidRPr="00184B97">
        <w:rPr>
          <w:sz w:val="28"/>
          <w:szCs w:val="28"/>
        </w:rPr>
        <w:t xml:space="preserve"> выполнены на 98,9% и составили </w:t>
      </w:r>
      <w:r w:rsidRPr="00184B97">
        <w:rPr>
          <w:b/>
          <w:sz w:val="28"/>
          <w:szCs w:val="28"/>
        </w:rPr>
        <w:t>168 261,94</w:t>
      </w:r>
      <w:r w:rsidRPr="00184B97">
        <w:rPr>
          <w:sz w:val="28"/>
          <w:szCs w:val="28"/>
        </w:rPr>
        <w:t xml:space="preserve"> руб.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Поступление </w:t>
      </w:r>
      <w:r w:rsidRPr="00184B97">
        <w:rPr>
          <w:b/>
          <w:sz w:val="28"/>
          <w:szCs w:val="28"/>
        </w:rPr>
        <w:t>акцизов</w:t>
      </w:r>
      <w:r w:rsidRPr="00184B97">
        <w:rPr>
          <w:sz w:val="28"/>
          <w:szCs w:val="28"/>
        </w:rPr>
        <w:t xml:space="preserve"> от горюче-смазочных материалов составило </w:t>
      </w:r>
      <w:r w:rsidRPr="00184B97">
        <w:rPr>
          <w:b/>
          <w:sz w:val="28"/>
          <w:szCs w:val="28"/>
        </w:rPr>
        <w:t>3 448 815,58</w:t>
      </w:r>
      <w:r w:rsidRPr="00184B97">
        <w:rPr>
          <w:sz w:val="28"/>
          <w:szCs w:val="28"/>
        </w:rPr>
        <w:t xml:space="preserve"> рублей, что составляет 102,9% к плану 2016года.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Поступило </w:t>
      </w:r>
      <w:r w:rsidRPr="00184B97">
        <w:rPr>
          <w:b/>
          <w:sz w:val="28"/>
          <w:szCs w:val="28"/>
        </w:rPr>
        <w:t>государственной пошлины</w:t>
      </w:r>
      <w:r w:rsidRPr="00184B97">
        <w:rPr>
          <w:sz w:val="28"/>
          <w:szCs w:val="28"/>
        </w:rPr>
        <w:t xml:space="preserve"> за совершение нотариальных действий в сумме </w:t>
      </w:r>
      <w:r w:rsidRPr="00184B97">
        <w:rPr>
          <w:b/>
          <w:sz w:val="28"/>
          <w:szCs w:val="28"/>
        </w:rPr>
        <w:t>25 580</w:t>
      </w:r>
      <w:r w:rsidRPr="00184B97">
        <w:rPr>
          <w:sz w:val="28"/>
          <w:szCs w:val="28"/>
        </w:rPr>
        <w:t xml:space="preserve"> рублей, что составляет 102,3% плану.             Неналоговые доходы бюджета поселения составили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246 414,34 рублей или</w:t>
      </w:r>
      <w:r w:rsidRPr="00184B97">
        <w:rPr>
          <w:sz w:val="28"/>
          <w:szCs w:val="28"/>
        </w:rPr>
        <w:tab/>
        <w:t xml:space="preserve">100,9% к плану, из которых </w:t>
      </w:r>
      <w:r w:rsidRPr="00184B97">
        <w:rPr>
          <w:b/>
          <w:sz w:val="28"/>
          <w:szCs w:val="28"/>
        </w:rPr>
        <w:t>166 924,07</w:t>
      </w:r>
      <w:r w:rsidRPr="00184B97">
        <w:rPr>
          <w:sz w:val="28"/>
          <w:szCs w:val="28"/>
        </w:rPr>
        <w:t xml:space="preserve"> рубле</w:t>
      </w:r>
      <w:proofErr w:type="gramStart"/>
      <w:r w:rsidRPr="00184B97">
        <w:rPr>
          <w:sz w:val="28"/>
          <w:szCs w:val="28"/>
        </w:rPr>
        <w:t>й-</w:t>
      </w:r>
      <w:proofErr w:type="gramEnd"/>
      <w:r w:rsidRPr="00184B97">
        <w:rPr>
          <w:sz w:val="28"/>
          <w:szCs w:val="28"/>
        </w:rPr>
        <w:t xml:space="preserve"> доходы </w:t>
      </w:r>
      <w:r w:rsidRPr="00184B97">
        <w:rPr>
          <w:b/>
          <w:sz w:val="28"/>
          <w:szCs w:val="28"/>
        </w:rPr>
        <w:t>от компенсации затрат</w:t>
      </w:r>
      <w:r w:rsidRPr="00184B97">
        <w:rPr>
          <w:sz w:val="28"/>
          <w:szCs w:val="28"/>
        </w:rPr>
        <w:t xml:space="preserve"> по отоплению помещений, </w:t>
      </w:r>
      <w:r w:rsidRPr="00184B97">
        <w:rPr>
          <w:b/>
          <w:sz w:val="28"/>
          <w:szCs w:val="28"/>
        </w:rPr>
        <w:t>40 320</w:t>
      </w:r>
      <w:r w:rsidRPr="00184B97">
        <w:rPr>
          <w:sz w:val="28"/>
          <w:szCs w:val="28"/>
        </w:rPr>
        <w:t xml:space="preserve"> рублей от </w:t>
      </w:r>
      <w:r w:rsidRPr="00184B97">
        <w:rPr>
          <w:b/>
          <w:sz w:val="28"/>
          <w:szCs w:val="28"/>
        </w:rPr>
        <w:t>аренды имущества</w:t>
      </w:r>
      <w:r w:rsidRPr="00184B97">
        <w:rPr>
          <w:sz w:val="28"/>
          <w:szCs w:val="28"/>
        </w:rPr>
        <w:t xml:space="preserve">. 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b/>
          <w:sz w:val="28"/>
          <w:szCs w:val="28"/>
        </w:rPr>
        <w:t>Безвозмездные перечисления</w:t>
      </w:r>
      <w:r w:rsidRPr="00184B97">
        <w:rPr>
          <w:sz w:val="28"/>
          <w:szCs w:val="28"/>
        </w:rPr>
        <w:t xml:space="preserve"> в 2016 году составили </w:t>
      </w:r>
      <w:r w:rsidRPr="00184B97">
        <w:rPr>
          <w:b/>
          <w:sz w:val="28"/>
          <w:szCs w:val="28"/>
        </w:rPr>
        <w:t>20 510 739,21</w:t>
      </w:r>
      <w:r w:rsidRPr="00184B97">
        <w:rPr>
          <w:sz w:val="28"/>
          <w:szCs w:val="28"/>
        </w:rPr>
        <w:t xml:space="preserve"> рублей, или 98,5%.  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b/>
          <w:sz w:val="28"/>
          <w:szCs w:val="28"/>
        </w:rPr>
        <w:t xml:space="preserve">Дотации </w:t>
      </w:r>
      <w:r w:rsidRPr="00184B97">
        <w:rPr>
          <w:sz w:val="28"/>
          <w:szCs w:val="28"/>
        </w:rPr>
        <w:t>бюджету поселения перечислены в сумме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</w:t>
      </w:r>
      <w:r w:rsidRPr="00184B97">
        <w:rPr>
          <w:b/>
          <w:sz w:val="28"/>
          <w:szCs w:val="28"/>
        </w:rPr>
        <w:t>7 781 674,00</w:t>
      </w:r>
      <w:r w:rsidRPr="00184B97">
        <w:rPr>
          <w:sz w:val="28"/>
          <w:szCs w:val="28"/>
        </w:rPr>
        <w:t xml:space="preserve"> рублей или 96,2%.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В дорожный фонд на 01.01.2016г поступило 14 026 834,80 рублей.       Из них акцизы поселения составили 3 443 815,58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Из дорожного фонда района на ремонт и содержание дорог общего пользования поступило 6 063 074,35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Субсидия из областного бюджета на ремонт улиц составила 2 622 609,88 рублей, из которых 1 694 444,88 на погашение кредиторской задолженности 2015 года.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b/>
          <w:sz w:val="28"/>
          <w:szCs w:val="28"/>
        </w:rPr>
        <w:t>Субсидия из областного бюджета</w:t>
      </w:r>
      <w:r w:rsidRPr="00184B97">
        <w:rPr>
          <w:sz w:val="28"/>
          <w:szCs w:val="28"/>
        </w:rPr>
        <w:t xml:space="preserve"> на ремонт </w:t>
      </w:r>
      <w:proofErr w:type="gramStart"/>
      <w:r w:rsidRPr="00184B97">
        <w:rPr>
          <w:sz w:val="28"/>
          <w:szCs w:val="28"/>
        </w:rPr>
        <w:t>ДОП</w:t>
      </w:r>
      <w:proofErr w:type="gramEnd"/>
      <w:r w:rsidRPr="00184B97">
        <w:rPr>
          <w:sz w:val="28"/>
          <w:szCs w:val="28"/>
        </w:rPr>
        <w:t xml:space="preserve"> вне границ населенных пунктов составила </w:t>
      </w:r>
      <w:r w:rsidRPr="00184B97">
        <w:rPr>
          <w:b/>
          <w:sz w:val="28"/>
          <w:szCs w:val="28"/>
        </w:rPr>
        <w:t>1897 335</w:t>
      </w:r>
      <w:r w:rsidRPr="00184B97">
        <w:rPr>
          <w:sz w:val="28"/>
          <w:szCs w:val="28"/>
        </w:rPr>
        <w:t xml:space="preserve">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Из областных средств поступило </w:t>
      </w:r>
      <w:r w:rsidRPr="00184B97">
        <w:rPr>
          <w:b/>
          <w:sz w:val="28"/>
          <w:szCs w:val="28"/>
        </w:rPr>
        <w:t>64 519</w:t>
      </w:r>
      <w:r w:rsidRPr="00184B97">
        <w:rPr>
          <w:sz w:val="28"/>
          <w:szCs w:val="28"/>
        </w:rPr>
        <w:t xml:space="preserve"> рублей на содействие решению вопросов местного значения по обращениям депутатов Ярославской областной Дум</w:t>
      </w:r>
      <w:proofErr w:type="gramStart"/>
      <w:r w:rsidRPr="00184B97">
        <w:rPr>
          <w:sz w:val="28"/>
          <w:szCs w:val="28"/>
        </w:rPr>
        <w:t>ы-</w:t>
      </w:r>
      <w:proofErr w:type="gramEnd"/>
      <w:r w:rsidRPr="00184B97">
        <w:rPr>
          <w:sz w:val="28"/>
          <w:szCs w:val="28"/>
        </w:rPr>
        <w:t xml:space="preserve"> на содержание дороги «Данилов-Середа» -</w:t>
      </w:r>
      <w:proofErr w:type="spellStart"/>
      <w:r w:rsidRPr="00184B97">
        <w:rPr>
          <w:sz w:val="28"/>
          <w:szCs w:val="28"/>
        </w:rPr>
        <w:t>Псарево</w:t>
      </w:r>
      <w:proofErr w:type="spellEnd"/>
      <w:r w:rsidRPr="00184B97">
        <w:rPr>
          <w:sz w:val="28"/>
          <w:szCs w:val="28"/>
        </w:rPr>
        <w:t>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Кроме того поступила областная субсидия на погашение кредиторской задолженности на реализацию мероприятий на строительство и </w:t>
      </w:r>
      <w:r w:rsidRPr="00184B97">
        <w:rPr>
          <w:sz w:val="28"/>
          <w:szCs w:val="28"/>
        </w:rPr>
        <w:lastRenderedPageBreak/>
        <w:t xml:space="preserve">реконструкцию объектов водоснабжения и водоотведения (строительство колодцев) в сумме </w:t>
      </w:r>
      <w:r w:rsidRPr="00184B97">
        <w:rPr>
          <w:b/>
          <w:sz w:val="28"/>
          <w:szCs w:val="28"/>
        </w:rPr>
        <w:t>106 660</w:t>
      </w:r>
      <w:r w:rsidRPr="00184B97">
        <w:rPr>
          <w:sz w:val="28"/>
          <w:szCs w:val="28"/>
        </w:rPr>
        <w:t>,34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Субсидия на благоустройство населенных пунктов Ярославской области поступила в размере </w:t>
      </w:r>
      <w:r w:rsidRPr="00184B97">
        <w:rPr>
          <w:b/>
          <w:sz w:val="28"/>
          <w:szCs w:val="28"/>
        </w:rPr>
        <w:t>1 000 000</w:t>
      </w:r>
      <w:r w:rsidRPr="00184B97">
        <w:rPr>
          <w:sz w:val="28"/>
          <w:szCs w:val="28"/>
        </w:rPr>
        <w:t xml:space="preserve">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   Средства на финансирование </w:t>
      </w:r>
      <w:r w:rsidRPr="00184B97">
        <w:rPr>
          <w:b/>
          <w:sz w:val="28"/>
          <w:szCs w:val="28"/>
        </w:rPr>
        <w:t>программы по поддержке молодых семей</w:t>
      </w:r>
      <w:r w:rsidRPr="00184B97">
        <w:rPr>
          <w:sz w:val="28"/>
          <w:szCs w:val="28"/>
        </w:rPr>
        <w:t xml:space="preserve"> поступили в полном объеме: областных средств- </w:t>
      </w:r>
      <w:r w:rsidRPr="00184B97">
        <w:rPr>
          <w:b/>
          <w:sz w:val="28"/>
          <w:szCs w:val="28"/>
        </w:rPr>
        <w:t>365 363,46</w:t>
      </w:r>
      <w:r w:rsidRPr="00184B97">
        <w:rPr>
          <w:sz w:val="28"/>
          <w:szCs w:val="28"/>
        </w:rPr>
        <w:t xml:space="preserve"> рублей, федеральных -</w:t>
      </w:r>
      <w:r w:rsidRPr="00184B97">
        <w:rPr>
          <w:b/>
          <w:sz w:val="28"/>
          <w:szCs w:val="28"/>
        </w:rPr>
        <w:t>431 793,18</w:t>
      </w:r>
      <w:r w:rsidRPr="00184B97">
        <w:rPr>
          <w:sz w:val="28"/>
          <w:szCs w:val="28"/>
        </w:rPr>
        <w:t xml:space="preserve">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Субвенция на выполнение полномочия по воинскому учету поступила в сумме </w:t>
      </w:r>
      <w:r w:rsidRPr="00184B97">
        <w:rPr>
          <w:b/>
          <w:sz w:val="28"/>
          <w:szCs w:val="28"/>
        </w:rPr>
        <w:t>179 710</w:t>
      </w:r>
      <w:r w:rsidRPr="00184B97">
        <w:rPr>
          <w:sz w:val="28"/>
          <w:szCs w:val="28"/>
        </w:rPr>
        <w:t xml:space="preserve"> рублей или 100% к плану.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</w:p>
    <w:p w:rsidR="009A53D6" w:rsidRPr="00184B97" w:rsidRDefault="009A53D6" w:rsidP="009A53D6">
      <w:pPr>
        <w:jc w:val="both"/>
        <w:rPr>
          <w:b/>
          <w:sz w:val="28"/>
          <w:szCs w:val="28"/>
        </w:rPr>
      </w:pPr>
      <w:r w:rsidRPr="00184B97">
        <w:rPr>
          <w:b/>
          <w:sz w:val="28"/>
          <w:szCs w:val="28"/>
        </w:rPr>
        <w:t xml:space="preserve">Программные мероприятия и расходы </w:t>
      </w:r>
      <w:proofErr w:type="spellStart"/>
      <w:r w:rsidRPr="00184B97">
        <w:rPr>
          <w:b/>
          <w:sz w:val="28"/>
          <w:szCs w:val="28"/>
        </w:rPr>
        <w:t>Середского</w:t>
      </w:r>
      <w:proofErr w:type="spellEnd"/>
      <w:r w:rsidRPr="00184B97">
        <w:rPr>
          <w:b/>
          <w:sz w:val="28"/>
          <w:szCs w:val="28"/>
        </w:rPr>
        <w:t xml:space="preserve"> сельского поселения</w:t>
      </w:r>
    </w:p>
    <w:p w:rsidR="009A53D6" w:rsidRPr="00184B97" w:rsidRDefault="009A53D6" w:rsidP="009A53D6">
      <w:pPr>
        <w:jc w:val="both"/>
        <w:rPr>
          <w:b/>
          <w:sz w:val="28"/>
          <w:szCs w:val="28"/>
        </w:rPr>
      </w:pPr>
      <w:r w:rsidRPr="00184B97">
        <w:rPr>
          <w:b/>
          <w:sz w:val="28"/>
          <w:szCs w:val="28"/>
        </w:rPr>
        <w:t>За 2016 год выполнен и профинансирован следующий объем работ: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   - по МП </w:t>
      </w:r>
      <w:r w:rsidRPr="00184B97">
        <w:rPr>
          <w:sz w:val="28"/>
          <w:szCs w:val="28"/>
          <w:u w:val="single"/>
        </w:rPr>
        <w:t>«Поддержка молодых семей в приобретении (строительстве) жилья на 2016 год»</w:t>
      </w:r>
      <w:r w:rsidRPr="00184B97">
        <w:rPr>
          <w:sz w:val="28"/>
          <w:szCs w:val="28"/>
        </w:rPr>
        <w:t xml:space="preserve"> было предусмотрено приобретение жилья на 2 молодые семьи.  Выделенные бюджетами разных уровней денежные средства освоены полностью в сумме 1 162 520,10 рублей: из них средства федерального бюджета - 431 793,18; областного- 365 363,46; местного бюджета -365 363,46. Семья </w:t>
      </w:r>
      <w:proofErr w:type="spellStart"/>
      <w:r w:rsidRPr="00184B97">
        <w:rPr>
          <w:sz w:val="28"/>
          <w:szCs w:val="28"/>
        </w:rPr>
        <w:t>Сигули</w:t>
      </w:r>
      <w:proofErr w:type="spellEnd"/>
      <w:r w:rsidRPr="00184B97">
        <w:rPr>
          <w:sz w:val="28"/>
          <w:szCs w:val="28"/>
        </w:rPr>
        <w:t xml:space="preserve"> Алексея Владимировича (3 чел) получила 498 222,90 руб.; семья Батурина Ивана Павловича (4 чел) получила 664 297,20рублей.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 - по программе </w:t>
      </w:r>
      <w:r w:rsidRPr="00184B97">
        <w:rPr>
          <w:sz w:val="28"/>
          <w:szCs w:val="28"/>
          <w:u w:val="single"/>
        </w:rPr>
        <w:t xml:space="preserve">«Развитие физической культуры и спорта на территории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поселения»</w:t>
      </w:r>
      <w:r w:rsidRPr="00184B97">
        <w:rPr>
          <w:sz w:val="28"/>
          <w:szCs w:val="28"/>
        </w:rPr>
        <w:t xml:space="preserve"> освоено средств в сумме </w:t>
      </w:r>
      <w:r w:rsidRPr="00184B97">
        <w:rPr>
          <w:b/>
          <w:sz w:val="28"/>
          <w:szCs w:val="28"/>
        </w:rPr>
        <w:t>114 165,12</w:t>
      </w:r>
      <w:r w:rsidRPr="00184B97">
        <w:rPr>
          <w:sz w:val="28"/>
          <w:szCs w:val="28"/>
        </w:rPr>
        <w:t xml:space="preserve"> руб., в том числе: на проведение мероприятий зимнего спортивного праздника клуба «Старт» в сумме 10 486,12, на проведение мероприятий </w:t>
      </w:r>
      <w:proofErr w:type="gramStart"/>
      <w:r w:rsidRPr="00184B97">
        <w:rPr>
          <w:sz w:val="28"/>
          <w:szCs w:val="28"/>
        </w:rPr>
        <w:t>к</w:t>
      </w:r>
      <w:proofErr w:type="gramEnd"/>
      <w:r w:rsidRPr="00184B97">
        <w:rPr>
          <w:sz w:val="28"/>
          <w:szCs w:val="28"/>
        </w:rPr>
        <w:t xml:space="preserve"> дню защиты детей -2 000, приобретена палатка для проведения туристических слетов на сумму 11 679,00 рублей, приобретены 6 тренажеров на сумму 90 000 рублей.</w:t>
      </w:r>
    </w:p>
    <w:p w:rsidR="009A53D6" w:rsidRPr="00184B97" w:rsidRDefault="009A53D6" w:rsidP="009A53D6">
      <w:pPr>
        <w:jc w:val="both"/>
        <w:rPr>
          <w:b/>
          <w:sz w:val="28"/>
          <w:szCs w:val="28"/>
        </w:rPr>
      </w:pPr>
      <w:r w:rsidRPr="00184B97">
        <w:rPr>
          <w:b/>
          <w:sz w:val="28"/>
          <w:szCs w:val="28"/>
        </w:rPr>
        <w:t>По программе модернизации и реформирования жилищно-коммунального хозяйства освоено 5 091 30,14 рублей из 5 094 139,26 рублей по плану</w:t>
      </w:r>
      <w:proofErr w:type="gramStart"/>
      <w:r w:rsidRPr="00184B97">
        <w:rPr>
          <w:b/>
          <w:sz w:val="28"/>
          <w:szCs w:val="28"/>
        </w:rPr>
        <w:t>.</w:t>
      </w:r>
      <w:proofErr w:type="gramEnd"/>
      <w:r w:rsidRPr="00184B97">
        <w:rPr>
          <w:b/>
          <w:sz w:val="28"/>
          <w:szCs w:val="28"/>
        </w:rPr>
        <w:t xml:space="preserve"> </w:t>
      </w:r>
      <w:r w:rsidRPr="00184B97">
        <w:rPr>
          <w:sz w:val="28"/>
          <w:szCs w:val="28"/>
        </w:rPr>
        <w:t xml:space="preserve">( </w:t>
      </w:r>
      <w:proofErr w:type="gramStart"/>
      <w:r w:rsidRPr="00184B97">
        <w:rPr>
          <w:sz w:val="28"/>
          <w:szCs w:val="28"/>
        </w:rPr>
        <w:t>п</w:t>
      </w:r>
      <w:proofErr w:type="gramEnd"/>
      <w:r w:rsidRPr="00184B97">
        <w:rPr>
          <w:sz w:val="28"/>
          <w:szCs w:val="28"/>
        </w:rPr>
        <w:t>о подпрограммам)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-</w:t>
      </w:r>
      <w:r w:rsidRPr="00184B97">
        <w:rPr>
          <w:b/>
          <w:sz w:val="28"/>
          <w:szCs w:val="28"/>
        </w:rPr>
        <w:t>МП</w:t>
      </w:r>
      <w:r w:rsidRPr="00184B97">
        <w:rPr>
          <w:sz w:val="28"/>
          <w:szCs w:val="28"/>
        </w:rPr>
        <w:t xml:space="preserve"> </w:t>
      </w:r>
      <w:r w:rsidRPr="00184B97">
        <w:rPr>
          <w:sz w:val="28"/>
          <w:szCs w:val="28"/>
          <w:u w:val="single"/>
        </w:rPr>
        <w:t xml:space="preserve">Содержание и ремонт муниципального жилищного фонда на территории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на 2016год</w:t>
      </w:r>
      <w:r w:rsidRPr="00184B97">
        <w:rPr>
          <w:sz w:val="28"/>
          <w:szCs w:val="28"/>
        </w:rPr>
        <w:t xml:space="preserve"> освоено </w:t>
      </w:r>
      <w:r w:rsidRPr="00184B97">
        <w:rPr>
          <w:b/>
          <w:sz w:val="28"/>
          <w:szCs w:val="28"/>
        </w:rPr>
        <w:t>79 826,85</w:t>
      </w:r>
      <w:r w:rsidRPr="00184B97">
        <w:rPr>
          <w:sz w:val="28"/>
          <w:szCs w:val="28"/>
        </w:rPr>
        <w:t xml:space="preserve"> рублей, из них на оплату взноса на капитальный ремонт многоквартирных домов муниципального жилого фонда в Региональный фонд содействия капитальному ремонту многоквартирных домов Ярославской области -34 353,85 рублей, на обследование кровли чердачного помещения дома </w:t>
      </w:r>
      <w:proofErr w:type="spellStart"/>
      <w:r w:rsidRPr="00184B97">
        <w:rPr>
          <w:sz w:val="28"/>
          <w:szCs w:val="28"/>
        </w:rPr>
        <w:t>д</w:t>
      </w:r>
      <w:proofErr w:type="gramStart"/>
      <w:r w:rsidRPr="00184B97">
        <w:rPr>
          <w:sz w:val="28"/>
          <w:szCs w:val="28"/>
        </w:rPr>
        <w:t>.Ф</w:t>
      </w:r>
      <w:proofErr w:type="gramEnd"/>
      <w:r w:rsidRPr="00184B97">
        <w:rPr>
          <w:sz w:val="28"/>
          <w:szCs w:val="28"/>
        </w:rPr>
        <w:t>едурино</w:t>
      </w:r>
      <w:proofErr w:type="spellEnd"/>
      <w:r w:rsidRPr="00184B97">
        <w:rPr>
          <w:sz w:val="28"/>
          <w:szCs w:val="28"/>
        </w:rPr>
        <w:t xml:space="preserve">, ул. Орлова – 18 000 руб., ремонт кровли жилого дома ст. </w:t>
      </w:r>
      <w:proofErr w:type="spellStart"/>
      <w:r w:rsidRPr="00184B97">
        <w:rPr>
          <w:sz w:val="28"/>
          <w:szCs w:val="28"/>
        </w:rPr>
        <w:t>Догадцево</w:t>
      </w:r>
      <w:proofErr w:type="spellEnd"/>
      <w:r w:rsidRPr="00184B97">
        <w:rPr>
          <w:sz w:val="28"/>
          <w:szCs w:val="28"/>
        </w:rPr>
        <w:t xml:space="preserve"> -27 473 руб.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</w:t>
      </w:r>
      <w:r w:rsidRPr="00184B97">
        <w:rPr>
          <w:b/>
          <w:sz w:val="28"/>
          <w:szCs w:val="28"/>
        </w:rPr>
        <w:t>МП</w:t>
      </w:r>
      <w:r w:rsidRPr="00184B97">
        <w:rPr>
          <w:sz w:val="28"/>
          <w:szCs w:val="28"/>
        </w:rPr>
        <w:t xml:space="preserve"> </w:t>
      </w:r>
      <w:r w:rsidRPr="00184B97">
        <w:rPr>
          <w:sz w:val="28"/>
          <w:szCs w:val="28"/>
          <w:u w:val="single"/>
        </w:rPr>
        <w:t xml:space="preserve">Благоустройство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на 2016 год</w:t>
      </w:r>
      <w:r w:rsidRPr="00184B97">
        <w:rPr>
          <w:sz w:val="28"/>
          <w:szCs w:val="28"/>
        </w:rPr>
        <w:t xml:space="preserve"> освоено </w:t>
      </w:r>
      <w:r w:rsidRPr="00184B97">
        <w:rPr>
          <w:b/>
          <w:sz w:val="28"/>
          <w:szCs w:val="28"/>
        </w:rPr>
        <w:t>5 012 003,29</w:t>
      </w:r>
      <w:r w:rsidRPr="00184B97">
        <w:rPr>
          <w:sz w:val="28"/>
          <w:szCs w:val="28"/>
        </w:rPr>
        <w:t xml:space="preserve"> рублей или 99,9%.</w:t>
      </w:r>
    </w:p>
    <w:p w:rsidR="009A53D6" w:rsidRPr="00184B97" w:rsidRDefault="009A53D6" w:rsidP="009A53D6">
      <w:pPr>
        <w:numPr>
          <w:ilvl w:val="0"/>
          <w:numId w:val="1"/>
        </w:num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На покрытие кредиторской задолженности по ремонту бани израсходовано 100 000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Закрыта кредиторская задолженность 2015 года на строительство колодцев </w:t>
      </w:r>
      <w:proofErr w:type="spellStart"/>
      <w:r w:rsidRPr="00184B97">
        <w:rPr>
          <w:b/>
          <w:sz w:val="28"/>
          <w:szCs w:val="28"/>
        </w:rPr>
        <w:t>д</w:t>
      </w:r>
      <w:proofErr w:type="gramStart"/>
      <w:r w:rsidRPr="00184B97">
        <w:rPr>
          <w:b/>
          <w:sz w:val="28"/>
          <w:szCs w:val="28"/>
        </w:rPr>
        <w:t>.Я</w:t>
      </w:r>
      <w:proofErr w:type="gramEnd"/>
      <w:r w:rsidRPr="00184B97">
        <w:rPr>
          <w:b/>
          <w:sz w:val="28"/>
          <w:szCs w:val="28"/>
        </w:rPr>
        <w:t>скино</w:t>
      </w:r>
      <w:proofErr w:type="spellEnd"/>
      <w:r w:rsidRPr="00184B97">
        <w:rPr>
          <w:sz w:val="28"/>
          <w:szCs w:val="28"/>
        </w:rPr>
        <w:t xml:space="preserve"> -63827,62 рублей, </w:t>
      </w:r>
      <w:proofErr w:type="spellStart"/>
      <w:r w:rsidRPr="00184B97">
        <w:rPr>
          <w:b/>
          <w:sz w:val="28"/>
          <w:szCs w:val="28"/>
        </w:rPr>
        <w:t>д.Коровино</w:t>
      </w:r>
      <w:proofErr w:type="spellEnd"/>
      <w:r w:rsidRPr="00184B97">
        <w:rPr>
          <w:sz w:val="28"/>
          <w:szCs w:val="28"/>
        </w:rPr>
        <w:t xml:space="preserve"> 40 832,72 рублей. Всего в сумме 104 660,34 рублей.</w:t>
      </w:r>
    </w:p>
    <w:p w:rsidR="009A53D6" w:rsidRPr="00184B97" w:rsidRDefault="009A53D6" w:rsidP="009A53D6">
      <w:pPr>
        <w:numPr>
          <w:ilvl w:val="0"/>
          <w:numId w:val="1"/>
        </w:num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На организацию и содержание уличного освещения израсходовано 2 599 268,52 рублей, из которых 2 136 330 рублей </w:t>
      </w:r>
      <w:r w:rsidRPr="00184B97">
        <w:rPr>
          <w:sz w:val="28"/>
          <w:szCs w:val="28"/>
        </w:rPr>
        <w:lastRenderedPageBreak/>
        <w:t>потрачено на оплату уличного освещения, 227 525 рубле</w:t>
      </w:r>
      <w:proofErr w:type="gramStart"/>
      <w:r w:rsidRPr="00184B97">
        <w:rPr>
          <w:sz w:val="28"/>
          <w:szCs w:val="28"/>
        </w:rPr>
        <w:t>й-</w:t>
      </w:r>
      <w:proofErr w:type="gramEnd"/>
      <w:r w:rsidRPr="00184B97">
        <w:rPr>
          <w:sz w:val="28"/>
          <w:szCs w:val="28"/>
        </w:rPr>
        <w:t xml:space="preserve"> на оплату технического обслуживания светильников.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Кроме того на ремонт сетей наружного освещения израсходовано 37 363,52 рублей, приобретение светильников 192 000 рублей, приобретение счетчиков 6050 рублей.</w:t>
      </w:r>
    </w:p>
    <w:p w:rsidR="009A53D6" w:rsidRPr="00184B97" w:rsidRDefault="009A53D6" w:rsidP="009A53D6">
      <w:pPr>
        <w:numPr>
          <w:ilvl w:val="0"/>
          <w:numId w:val="1"/>
        </w:num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Освоение денежных средств по программе «Благоустройство и озеленение в </w:t>
      </w:r>
      <w:proofErr w:type="spellStart"/>
      <w:r w:rsidRPr="00184B97">
        <w:rPr>
          <w:sz w:val="28"/>
          <w:szCs w:val="28"/>
        </w:rPr>
        <w:t>Середском</w:t>
      </w:r>
      <w:proofErr w:type="spellEnd"/>
      <w:r w:rsidRPr="00184B97">
        <w:rPr>
          <w:sz w:val="28"/>
          <w:szCs w:val="28"/>
        </w:rPr>
        <w:t xml:space="preserve"> сельском поселении» составило 100 684,80 рублей, из которых на 694,80 закуплены семена цветов для посадки их к памятникам, на 99 990 рублей закуплены саженцы и высажены в парке Победы </w:t>
      </w:r>
      <w:proofErr w:type="gramStart"/>
      <w:r w:rsidRPr="00184B97">
        <w:rPr>
          <w:sz w:val="28"/>
          <w:szCs w:val="28"/>
        </w:rPr>
        <w:t>в</w:t>
      </w:r>
      <w:proofErr w:type="gramEnd"/>
      <w:r w:rsidRPr="00184B97">
        <w:rPr>
          <w:sz w:val="28"/>
          <w:szCs w:val="28"/>
        </w:rPr>
        <w:t xml:space="preserve"> с. Середа.</w:t>
      </w:r>
    </w:p>
    <w:p w:rsidR="009A53D6" w:rsidRPr="00184B97" w:rsidRDefault="009A53D6" w:rsidP="009A53D6">
      <w:pPr>
        <w:numPr>
          <w:ilvl w:val="0"/>
          <w:numId w:val="1"/>
        </w:num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По программе «Организация и содержание мест захоронения в </w:t>
      </w:r>
      <w:proofErr w:type="spellStart"/>
      <w:r w:rsidRPr="00184B97">
        <w:rPr>
          <w:sz w:val="28"/>
          <w:szCs w:val="28"/>
        </w:rPr>
        <w:t>Середском</w:t>
      </w:r>
      <w:proofErr w:type="spellEnd"/>
      <w:r w:rsidRPr="00184B97">
        <w:rPr>
          <w:sz w:val="28"/>
          <w:szCs w:val="28"/>
        </w:rPr>
        <w:t xml:space="preserve"> сельском поселении» освоены средства в сумме 44 153,80 рублей, из которых 34 340 рублей израсходованы на обработку кладбищ и 9 813 рублей перевозку в морг умерших (бесхозных).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По программе </w:t>
      </w:r>
      <w:r w:rsidRPr="00184B97">
        <w:rPr>
          <w:sz w:val="28"/>
          <w:szCs w:val="28"/>
          <w:u w:val="single"/>
        </w:rPr>
        <w:t xml:space="preserve">«Организация и содержание прочих объектов благоустройства в </w:t>
      </w:r>
      <w:proofErr w:type="spellStart"/>
      <w:r w:rsidRPr="00184B97">
        <w:rPr>
          <w:sz w:val="28"/>
          <w:szCs w:val="28"/>
          <w:u w:val="single"/>
        </w:rPr>
        <w:t>Середском</w:t>
      </w:r>
      <w:proofErr w:type="spellEnd"/>
      <w:r w:rsidRPr="00184B97">
        <w:rPr>
          <w:sz w:val="28"/>
          <w:szCs w:val="28"/>
          <w:u w:val="single"/>
        </w:rPr>
        <w:t xml:space="preserve"> сельском поселении»</w:t>
      </w:r>
      <w:r w:rsidRPr="00184B97">
        <w:rPr>
          <w:sz w:val="28"/>
          <w:szCs w:val="28"/>
        </w:rPr>
        <w:t xml:space="preserve"> освоено </w:t>
      </w:r>
      <w:r w:rsidRPr="00184B97">
        <w:rPr>
          <w:b/>
          <w:sz w:val="28"/>
          <w:szCs w:val="28"/>
        </w:rPr>
        <w:t xml:space="preserve">2 267 896,17 </w:t>
      </w:r>
      <w:r w:rsidRPr="00184B97">
        <w:rPr>
          <w:sz w:val="28"/>
          <w:szCs w:val="28"/>
        </w:rPr>
        <w:t>рублей: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-на благоустройство Александровского парка </w:t>
      </w:r>
      <w:proofErr w:type="gramStart"/>
      <w:r w:rsidRPr="00184B97">
        <w:rPr>
          <w:sz w:val="28"/>
          <w:szCs w:val="28"/>
        </w:rPr>
        <w:t>в</w:t>
      </w:r>
      <w:proofErr w:type="gramEnd"/>
      <w:r w:rsidRPr="00184B97">
        <w:rPr>
          <w:sz w:val="28"/>
          <w:szCs w:val="28"/>
        </w:rPr>
        <w:t xml:space="preserve"> </w:t>
      </w:r>
      <w:proofErr w:type="gramStart"/>
      <w:r w:rsidRPr="00184B97">
        <w:rPr>
          <w:sz w:val="28"/>
          <w:szCs w:val="28"/>
        </w:rPr>
        <w:t>с</w:t>
      </w:r>
      <w:proofErr w:type="gramEnd"/>
      <w:r w:rsidRPr="00184B97">
        <w:rPr>
          <w:sz w:val="28"/>
          <w:szCs w:val="28"/>
        </w:rPr>
        <w:t>. Середа - 1 610 742,40 рублей, из которых 1 547 222,40 – на работы по благоустройству, на 64 800 рублей закуплено 12 скамей и 3 урны для мусора, оплату проверки обоснованности сметной документации по парку 18 240 рублей;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-на благоустройство площадки для проведения праздника «</w:t>
      </w:r>
      <w:proofErr w:type="spellStart"/>
      <w:r w:rsidRPr="00184B97">
        <w:rPr>
          <w:sz w:val="28"/>
          <w:szCs w:val="28"/>
        </w:rPr>
        <w:t>Крошиха</w:t>
      </w:r>
      <w:proofErr w:type="spellEnd"/>
      <w:r w:rsidRPr="00184B97">
        <w:rPr>
          <w:sz w:val="28"/>
          <w:szCs w:val="28"/>
        </w:rPr>
        <w:t>» израсходовано 35 676 рублей;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-на спиливание деревьев, раскряжёвку и вывоз с территории расходы составили 82 923,30 рублей;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-на чистку и ремонт шахтных колодцев- 41 895,70 рублей;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-на ремонт мостков и лав -21 918,40 рублей;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-на уборку несанкционированных свалок  -  50560,64 рублей;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-обустройство контейнерных площадок - 122 766,24 рублей;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-ремонт тротуаров и памятников погибшим в ВОВ, содержание территорий возле памятников -96753,15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</w:t>
      </w:r>
      <w:r w:rsidRPr="00184B97">
        <w:rPr>
          <w:b/>
          <w:sz w:val="28"/>
          <w:szCs w:val="28"/>
        </w:rPr>
        <w:t>МП</w:t>
      </w:r>
      <w:r w:rsidRPr="00184B97">
        <w:rPr>
          <w:sz w:val="28"/>
          <w:szCs w:val="28"/>
        </w:rPr>
        <w:t xml:space="preserve"> </w:t>
      </w:r>
      <w:r w:rsidRPr="00184B97">
        <w:rPr>
          <w:sz w:val="28"/>
          <w:szCs w:val="28"/>
          <w:u w:val="single"/>
        </w:rPr>
        <w:t xml:space="preserve">«Совершенствование и развитие сети автомобильных дорог общего пользования на территории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на 2016 год» </w:t>
      </w:r>
      <w:r w:rsidRPr="00184B97">
        <w:rPr>
          <w:sz w:val="28"/>
          <w:szCs w:val="28"/>
        </w:rPr>
        <w:t xml:space="preserve">из </w:t>
      </w:r>
      <w:r w:rsidRPr="00184B97">
        <w:rPr>
          <w:b/>
          <w:sz w:val="28"/>
          <w:szCs w:val="28"/>
        </w:rPr>
        <w:t>14 708 302,20</w:t>
      </w:r>
      <w:r w:rsidRPr="00184B97">
        <w:rPr>
          <w:sz w:val="28"/>
          <w:szCs w:val="28"/>
        </w:rPr>
        <w:t xml:space="preserve"> рублей освоено 13 754 476,05 рублей, в </w:t>
      </w:r>
      <w:proofErr w:type="spellStart"/>
      <w:r w:rsidRPr="00184B97">
        <w:rPr>
          <w:sz w:val="28"/>
          <w:szCs w:val="28"/>
        </w:rPr>
        <w:t>т.ч</w:t>
      </w:r>
      <w:proofErr w:type="spellEnd"/>
      <w:r w:rsidRPr="00184B97">
        <w:rPr>
          <w:sz w:val="28"/>
          <w:szCs w:val="28"/>
        </w:rPr>
        <w:t>.: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 на содержание дорог в зимнее время 714 971,65 рублей;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- на погашение кредиторской задолженности 2015 года </w:t>
      </w:r>
      <w:r w:rsidRPr="00184B97">
        <w:rPr>
          <w:b/>
          <w:sz w:val="28"/>
          <w:szCs w:val="28"/>
        </w:rPr>
        <w:t>1 694 444,88</w:t>
      </w:r>
      <w:r w:rsidRPr="00184B97">
        <w:rPr>
          <w:sz w:val="28"/>
          <w:szCs w:val="28"/>
        </w:rPr>
        <w:t xml:space="preserve"> рублей (</w:t>
      </w:r>
      <w:proofErr w:type="spellStart"/>
      <w:r w:rsidRPr="00184B97">
        <w:rPr>
          <w:b/>
          <w:i/>
          <w:sz w:val="28"/>
          <w:szCs w:val="28"/>
        </w:rPr>
        <w:t>д</w:t>
      </w:r>
      <w:proofErr w:type="gramStart"/>
      <w:r w:rsidRPr="00184B97">
        <w:rPr>
          <w:b/>
          <w:i/>
          <w:sz w:val="28"/>
          <w:szCs w:val="28"/>
        </w:rPr>
        <w:t>.Б</w:t>
      </w:r>
      <w:proofErr w:type="gramEnd"/>
      <w:r w:rsidRPr="00184B97">
        <w:rPr>
          <w:b/>
          <w:i/>
          <w:sz w:val="28"/>
          <w:szCs w:val="28"/>
        </w:rPr>
        <w:t>аловино-ул.Илейценская</w:t>
      </w:r>
      <w:proofErr w:type="spellEnd"/>
      <w:r w:rsidRPr="00184B97">
        <w:rPr>
          <w:b/>
          <w:i/>
          <w:sz w:val="28"/>
          <w:szCs w:val="28"/>
        </w:rPr>
        <w:t xml:space="preserve">, </w:t>
      </w:r>
      <w:proofErr w:type="spellStart"/>
      <w:r w:rsidRPr="00184B97">
        <w:rPr>
          <w:b/>
          <w:i/>
          <w:sz w:val="28"/>
          <w:szCs w:val="28"/>
        </w:rPr>
        <w:t>д.Телицино-ул.Строителей</w:t>
      </w:r>
      <w:proofErr w:type="spellEnd"/>
      <w:r w:rsidRPr="00184B97">
        <w:rPr>
          <w:b/>
          <w:i/>
          <w:sz w:val="28"/>
          <w:szCs w:val="28"/>
        </w:rPr>
        <w:t xml:space="preserve">, </w:t>
      </w:r>
      <w:proofErr w:type="spellStart"/>
      <w:r w:rsidRPr="00184B97">
        <w:rPr>
          <w:b/>
          <w:i/>
          <w:sz w:val="28"/>
          <w:szCs w:val="28"/>
        </w:rPr>
        <w:t>ул.Мира</w:t>
      </w:r>
      <w:proofErr w:type="spellEnd"/>
      <w:r w:rsidRPr="00184B97">
        <w:rPr>
          <w:sz w:val="28"/>
          <w:szCs w:val="28"/>
        </w:rPr>
        <w:t xml:space="preserve">)  </w:t>
      </w:r>
    </w:p>
    <w:p w:rsidR="009A53D6" w:rsidRPr="00184B97" w:rsidRDefault="009A53D6" w:rsidP="009A53D6">
      <w:pPr>
        <w:jc w:val="both"/>
        <w:rPr>
          <w:b/>
          <w:i/>
          <w:sz w:val="28"/>
          <w:szCs w:val="28"/>
        </w:rPr>
      </w:pPr>
      <w:r w:rsidRPr="00184B97">
        <w:rPr>
          <w:sz w:val="28"/>
          <w:szCs w:val="28"/>
        </w:rPr>
        <w:t xml:space="preserve">- на ремонт и содержание дорог в 2016 году </w:t>
      </w:r>
      <w:r w:rsidRPr="00184B97">
        <w:rPr>
          <w:b/>
          <w:sz w:val="28"/>
          <w:szCs w:val="28"/>
        </w:rPr>
        <w:t>11 345 059,50</w:t>
      </w:r>
      <w:r w:rsidRPr="00184B97">
        <w:rPr>
          <w:sz w:val="28"/>
          <w:szCs w:val="28"/>
        </w:rPr>
        <w:t xml:space="preserve"> рублей     (</w:t>
      </w:r>
      <w:proofErr w:type="spellStart"/>
      <w:r w:rsidRPr="00184B97">
        <w:rPr>
          <w:i/>
          <w:sz w:val="28"/>
          <w:szCs w:val="28"/>
        </w:rPr>
        <w:t>д</w:t>
      </w:r>
      <w:proofErr w:type="gramStart"/>
      <w:r w:rsidRPr="00184B97">
        <w:rPr>
          <w:i/>
          <w:sz w:val="28"/>
          <w:szCs w:val="28"/>
        </w:rPr>
        <w:t>.Б</w:t>
      </w:r>
      <w:proofErr w:type="gramEnd"/>
      <w:r w:rsidRPr="00184B97">
        <w:rPr>
          <w:i/>
          <w:sz w:val="28"/>
          <w:szCs w:val="28"/>
        </w:rPr>
        <w:t>аловино</w:t>
      </w:r>
      <w:r w:rsidRPr="00184B97">
        <w:rPr>
          <w:b/>
          <w:i/>
          <w:sz w:val="28"/>
          <w:szCs w:val="28"/>
        </w:rPr>
        <w:t>-ул.Владимирская</w:t>
      </w:r>
      <w:proofErr w:type="spellEnd"/>
      <w:r w:rsidRPr="00184B97">
        <w:rPr>
          <w:b/>
          <w:i/>
          <w:sz w:val="28"/>
          <w:szCs w:val="28"/>
        </w:rPr>
        <w:t xml:space="preserve">, </w:t>
      </w:r>
      <w:proofErr w:type="spellStart"/>
      <w:r w:rsidRPr="00184B97">
        <w:rPr>
          <w:i/>
          <w:sz w:val="28"/>
          <w:szCs w:val="28"/>
        </w:rPr>
        <w:t>д.Чурьяково</w:t>
      </w:r>
      <w:r w:rsidRPr="00184B97">
        <w:rPr>
          <w:b/>
          <w:i/>
          <w:sz w:val="28"/>
          <w:szCs w:val="28"/>
        </w:rPr>
        <w:t>-ул.Старая</w:t>
      </w:r>
      <w:proofErr w:type="spellEnd"/>
      <w:r w:rsidRPr="00184B97">
        <w:rPr>
          <w:b/>
          <w:i/>
          <w:sz w:val="28"/>
          <w:szCs w:val="28"/>
        </w:rPr>
        <w:t xml:space="preserve">, </w:t>
      </w:r>
      <w:proofErr w:type="spellStart"/>
      <w:r w:rsidRPr="00184B97">
        <w:rPr>
          <w:i/>
          <w:sz w:val="28"/>
          <w:szCs w:val="28"/>
        </w:rPr>
        <w:t>д.Бабурино</w:t>
      </w:r>
      <w:r w:rsidRPr="00184B97">
        <w:rPr>
          <w:b/>
          <w:i/>
          <w:sz w:val="28"/>
          <w:szCs w:val="28"/>
        </w:rPr>
        <w:t>-ул.Церковная</w:t>
      </w:r>
      <w:proofErr w:type="spellEnd"/>
      <w:r w:rsidRPr="00184B97">
        <w:rPr>
          <w:b/>
          <w:i/>
          <w:sz w:val="28"/>
          <w:szCs w:val="28"/>
        </w:rPr>
        <w:t xml:space="preserve">, </w:t>
      </w:r>
      <w:proofErr w:type="spellStart"/>
      <w:r w:rsidRPr="00184B97">
        <w:rPr>
          <w:i/>
          <w:sz w:val="28"/>
          <w:szCs w:val="28"/>
        </w:rPr>
        <w:t>д.Федурино</w:t>
      </w:r>
      <w:proofErr w:type="spellEnd"/>
      <w:r w:rsidRPr="00184B97">
        <w:rPr>
          <w:b/>
          <w:i/>
          <w:sz w:val="28"/>
          <w:szCs w:val="28"/>
        </w:rPr>
        <w:t xml:space="preserve">- </w:t>
      </w:r>
      <w:proofErr w:type="spellStart"/>
      <w:r w:rsidRPr="00184B97">
        <w:rPr>
          <w:b/>
          <w:i/>
          <w:sz w:val="28"/>
          <w:szCs w:val="28"/>
        </w:rPr>
        <w:t>ул.Дубенская</w:t>
      </w:r>
      <w:proofErr w:type="spellEnd"/>
      <w:r w:rsidRPr="00184B97">
        <w:rPr>
          <w:b/>
          <w:i/>
          <w:sz w:val="28"/>
          <w:szCs w:val="28"/>
        </w:rPr>
        <w:t xml:space="preserve">, </w:t>
      </w:r>
      <w:proofErr w:type="spellStart"/>
      <w:r w:rsidRPr="00184B97">
        <w:rPr>
          <w:i/>
          <w:sz w:val="28"/>
          <w:szCs w:val="28"/>
        </w:rPr>
        <w:t>с.Середа</w:t>
      </w:r>
      <w:r w:rsidRPr="00184B97">
        <w:rPr>
          <w:b/>
          <w:i/>
          <w:sz w:val="28"/>
          <w:szCs w:val="28"/>
        </w:rPr>
        <w:t>-ул.Ярославская</w:t>
      </w:r>
      <w:proofErr w:type="spellEnd"/>
      <w:r w:rsidRPr="00184B97">
        <w:rPr>
          <w:b/>
          <w:i/>
          <w:sz w:val="28"/>
          <w:szCs w:val="28"/>
        </w:rPr>
        <w:t xml:space="preserve"> и Свободы, </w:t>
      </w:r>
      <w:proofErr w:type="spellStart"/>
      <w:r w:rsidRPr="00184B97">
        <w:rPr>
          <w:i/>
          <w:sz w:val="28"/>
          <w:szCs w:val="28"/>
        </w:rPr>
        <w:t>д.Семлово</w:t>
      </w:r>
      <w:r w:rsidRPr="00184B97">
        <w:rPr>
          <w:b/>
          <w:i/>
          <w:sz w:val="28"/>
          <w:szCs w:val="28"/>
        </w:rPr>
        <w:t>-ул.Центральная</w:t>
      </w:r>
      <w:proofErr w:type="spellEnd"/>
      <w:r w:rsidRPr="00184B97">
        <w:rPr>
          <w:b/>
          <w:i/>
          <w:sz w:val="28"/>
          <w:szCs w:val="28"/>
        </w:rPr>
        <w:t>,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i/>
          <w:sz w:val="28"/>
          <w:szCs w:val="28"/>
        </w:rPr>
        <w:t>ДОП:</w:t>
      </w:r>
      <w:r w:rsidRPr="00184B97">
        <w:rPr>
          <w:b/>
          <w:i/>
          <w:sz w:val="28"/>
          <w:szCs w:val="28"/>
        </w:rPr>
        <w:t xml:space="preserve"> </w:t>
      </w:r>
      <w:proofErr w:type="spellStart"/>
      <w:r w:rsidRPr="00184B97">
        <w:rPr>
          <w:b/>
          <w:i/>
          <w:sz w:val="28"/>
          <w:szCs w:val="28"/>
        </w:rPr>
        <w:t>Бабурино-Поташево</w:t>
      </w:r>
      <w:proofErr w:type="spellEnd"/>
      <w:r w:rsidRPr="00184B97">
        <w:rPr>
          <w:b/>
          <w:i/>
          <w:sz w:val="28"/>
          <w:szCs w:val="28"/>
        </w:rPr>
        <w:t>, «Ярославль-Любим»-</w:t>
      </w:r>
      <w:proofErr w:type="spellStart"/>
      <w:r w:rsidRPr="00184B97">
        <w:rPr>
          <w:b/>
          <w:i/>
          <w:sz w:val="28"/>
          <w:szCs w:val="28"/>
        </w:rPr>
        <w:t>Бухалово</w:t>
      </w:r>
      <w:proofErr w:type="spellEnd"/>
      <w:r w:rsidRPr="00184B97">
        <w:rPr>
          <w:b/>
          <w:i/>
          <w:sz w:val="28"/>
          <w:szCs w:val="28"/>
        </w:rPr>
        <w:t>-</w:t>
      </w:r>
      <w:proofErr w:type="spellStart"/>
      <w:r w:rsidRPr="00184B97">
        <w:rPr>
          <w:b/>
          <w:i/>
          <w:sz w:val="28"/>
          <w:szCs w:val="28"/>
        </w:rPr>
        <w:t>Владычново</w:t>
      </w:r>
      <w:proofErr w:type="spellEnd"/>
      <w:r w:rsidRPr="00184B97">
        <w:rPr>
          <w:b/>
          <w:i/>
          <w:sz w:val="28"/>
          <w:szCs w:val="28"/>
        </w:rPr>
        <w:t>-</w:t>
      </w:r>
      <w:proofErr w:type="spellStart"/>
      <w:r w:rsidRPr="00184B97">
        <w:rPr>
          <w:b/>
          <w:i/>
          <w:sz w:val="28"/>
          <w:szCs w:val="28"/>
        </w:rPr>
        <w:t>Стокшино</w:t>
      </w:r>
      <w:proofErr w:type="spellEnd"/>
      <w:r w:rsidRPr="00184B97">
        <w:rPr>
          <w:b/>
          <w:i/>
          <w:sz w:val="28"/>
          <w:szCs w:val="28"/>
        </w:rPr>
        <w:t xml:space="preserve">-Сидорово,  </w:t>
      </w:r>
      <w:proofErr w:type="spellStart"/>
      <w:r w:rsidRPr="00184B97">
        <w:rPr>
          <w:b/>
          <w:i/>
          <w:sz w:val="28"/>
          <w:szCs w:val="28"/>
        </w:rPr>
        <w:t>Терехино</w:t>
      </w:r>
      <w:proofErr w:type="spellEnd"/>
      <w:r w:rsidRPr="00184B97">
        <w:rPr>
          <w:b/>
          <w:i/>
          <w:sz w:val="28"/>
          <w:szCs w:val="28"/>
        </w:rPr>
        <w:t>-Высоково, «Ярославль-Любим»-</w:t>
      </w:r>
      <w:r w:rsidRPr="00184B97">
        <w:rPr>
          <w:b/>
          <w:i/>
          <w:sz w:val="28"/>
          <w:szCs w:val="28"/>
        </w:rPr>
        <w:lastRenderedPageBreak/>
        <w:t>Никиткино, «Ярославль-Любим»-</w:t>
      </w:r>
      <w:proofErr w:type="spellStart"/>
      <w:r w:rsidRPr="00184B97">
        <w:rPr>
          <w:b/>
          <w:i/>
          <w:sz w:val="28"/>
          <w:szCs w:val="28"/>
        </w:rPr>
        <w:t>Хмельничново</w:t>
      </w:r>
      <w:proofErr w:type="spellEnd"/>
      <w:r w:rsidRPr="00184B97">
        <w:rPr>
          <w:b/>
          <w:i/>
          <w:sz w:val="28"/>
          <w:szCs w:val="28"/>
        </w:rPr>
        <w:t>, «Данилов-Середа»-Починок-</w:t>
      </w:r>
      <w:proofErr w:type="spellStart"/>
      <w:r w:rsidRPr="00184B97">
        <w:rPr>
          <w:b/>
          <w:i/>
          <w:sz w:val="28"/>
          <w:szCs w:val="28"/>
        </w:rPr>
        <w:t>Коровино</w:t>
      </w:r>
      <w:proofErr w:type="spellEnd"/>
      <w:r w:rsidRPr="00184B97">
        <w:rPr>
          <w:b/>
          <w:i/>
          <w:sz w:val="28"/>
          <w:szCs w:val="28"/>
        </w:rPr>
        <w:t>, «Данилов-Середа»-</w:t>
      </w:r>
      <w:proofErr w:type="spellStart"/>
      <w:r w:rsidRPr="00184B97">
        <w:rPr>
          <w:b/>
          <w:i/>
          <w:sz w:val="28"/>
          <w:szCs w:val="28"/>
        </w:rPr>
        <w:t>Петрилово</w:t>
      </w:r>
      <w:proofErr w:type="spellEnd"/>
      <w:r w:rsidRPr="00184B97">
        <w:rPr>
          <w:b/>
          <w:i/>
          <w:sz w:val="28"/>
          <w:szCs w:val="28"/>
        </w:rPr>
        <w:t>, «Данилов-Середа»-</w:t>
      </w:r>
      <w:proofErr w:type="spellStart"/>
      <w:r w:rsidRPr="00184B97">
        <w:rPr>
          <w:b/>
          <w:i/>
          <w:sz w:val="28"/>
          <w:szCs w:val="28"/>
        </w:rPr>
        <w:t>Псарёво</w:t>
      </w:r>
      <w:proofErr w:type="spellEnd"/>
      <w:r w:rsidRPr="00184B97">
        <w:rPr>
          <w:b/>
          <w:i/>
          <w:sz w:val="28"/>
          <w:szCs w:val="28"/>
        </w:rPr>
        <w:t>, Окружная дорога(</w:t>
      </w:r>
      <w:proofErr w:type="spellStart"/>
      <w:r w:rsidRPr="00184B97">
        <w:rPr>
          <w:i/>
          <w:sz w:val="28"/>
          <w:szCs w:val="28"/>
        </w:rPr>
        <w:t>сырзавод</w:t>
      </w:r>
      <w:proofErr w:type="spellEnd"/>
      <w:r w:rsidRPr="00184B97">
        <w:rPr>
          <w:i/>
          <w:sz w:val="28"/>
          <w:szCs w:val="28"/>
        </w:rPr>
        <w:t xml:space="preserve">-ферма </w:t>
      </w:r>
      <w:proofErr w:type="spellStart"/>
      <w:r w:rsidRPr="00184B97">
        <w:rPr>
          <w:i/>
          <w:sz w:val="28"/>
          <w:szCs w:val="28"/>
        </w:rPr>
        <w:t>д</w:t>
      </w:r>
      <w:proofErr w:type="gramStart"/>
      <w:r w:rsidRPr="00184B97">
        <w:rPr>
          <w:i/>
          <w:sz w:val="28"/>
          <w:szCs w:val="28"/>
        </w:rPr>
        <w:t>.Щ</w:t>
      </w:r>
      <w:proofErr w:type="gramEnd"/>
      <w:r w:rsidRPr="00184B97">
        <w:rPr>
          <w:i/>
          <w:sz w:val="28"/>
          <w:szCs w:val="28"/>
        </w:rPr>
        <w:t>ербины</w:t>
      </w:r>
      <w:proofErr w:type="spellEnd"/>
      <w:r w:rsidRPr="00184B97">
        <w:rPr>
          <w:b/>
          <w:i/>
          <w:sz w:val="28"/>
          <w:szCs w:val="28"/>
        </w:rPr>
        <w:t>), Козлово-</w:t>
      </w:r>
      <w:proofErr w:type="spellStart"/>
      <w:r w:rsidRPr="00184B97">
        <w:rPr>
          <w:b/>
          <w:i/>
          <w:sz w:val="28"/>
          <w:szCs w:val="28"/>
        </w:rPr>
        <w:t>Кондраково</w:t>
      </w:r>
      <w:proofErr w:type="spellEnd"/>
      <w:r w:rsidRPr="00184B97">
        <w:rPr>
          <w:sz w:val="28"/>
          <w:szCs w:val="28"/>
        </w:rPr>
        <w:t xml:space="preserve">). 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В результате выполненных работ транспортную доступность получили </w:t>
      </w:r>
      <w:r w:rsidRPr="00184B97">
        <w:rPr>
          <w:b/>
          <w:sz w:val="28"/>
          <w:szCs w:val="28"/>
        </w:rPr>
        <w:t>114</w:t>
      </w:r>
      <w:r w:rsidRPr="00184B97">
        <w:rPr>
          <w:sz w:val="28"/>
          <w:szCs w:val="28"/>
        </w:rPr>
        <w:t xml:space="preserve"> жителей поселения.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b/>
          <w:sz w:val="28"/>
          <w:szCs w:val="28"/>
        </w:rPr>
        <w:t>-МП</w:t>
      </w:r>
      <w:r w:rsidRPr="00184B97">
        <w:rPr>
          <w:sz w:val="28"/>
          <w:szCs w:val="28"/>
        </w:rPr>
        <w:t xml:space="preserve"> </w:t>
      </w:r>
      <w:r w:rsidRPr="00184B97">
        <w:rPr>
          <w:sz w:val="28"/>
          <w:szCs w:val="28"/>
          <w:u w:val="single"/>
        </w:rPr>
        <w:t xml:space="preserve">«Укрепление пожарной безопасности на территории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на 2016год»</w:t>
      </w:r>
      <w:r w:rsidRPr="00184B97">
        <w:rPr>
          <w:sz w:val="28"/>
          <w:szCs w:val="28"/>
        </w:rPr>
        <w:t xml:space="preserve">  освоено 267 360,71 рублей, в </w:t>
      </w:r>
      <w:proofErr w:type="spellStart"/>
      <w:r w:rsidRPr="00184B97">
        <w:rPr>
          <w:sz w:val="28"/>
          <w:szCs w:val="28"/>
        </w:rPr>
        <w:t>т</w:t>
      </w:r>
      <w:proofErr w:type="gramStart"/>
      <w:r w:rsidRPr="00184B97">
        <w:rPr>
          <w:sz w:val="28"/>
          <w:szCs w:val="28"/>
        </w:rPr>
        <w:t>.ч</w:t>
      </w:r>
      <w:proofErr w:type="spellEnd"/>
      <w:proofErr w:type="gramEnd"/>
      <w:r w:rsidRPr="00184B97">
        <w:rPr>
          <w:sz w:val="28"/>
          <w:szCs w:val="28"/>
        </w:rPr>
        <w:t>: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-на содержание прорубей для противопожарных целей в зимнее время -43 849,50,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-на изготовление информационных знаков 8 820рублей,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-опашку </w:t>
      </w:r>
      <w:proofErr w:type="spellStart"/>
      <w:r w:rsidRPr="00184B97">
        <w:rPr>
          <w:sz w:val="28"/>
          <w:szCs w:val="28"/>
        </w:rPr>
        <w:t>минполосы</w:t>
      </w:r>
      <w:proofErr w:type="spellEnd"/>
      <w:r w:rsidRPr="00184B97">
        <w:rPr>
          <w:sz w:val="28"/>
          <w:szCs w:val="28"/>
        </w:rPr>
        <w:t xml:space="preserve"> в </w:t>
      </w:r>
      <w:proofErr w:type="spellStart"/>
      <w:r w:rsidRPr="00184B97">
        <w:rPr>
          <w:sz w:val="28"/>
          <w:szCs w:val="28"/>
        </w:rPr>
        <w:t>с</w:t>
      </w:r>
      <w:proofErr w:type="gramStart"/>
      <w:r w:rsidRPr="00184B97">
        <w:rPr>
          <w:sz w:val="28"/>
          <w:szCs w:val="28"/>
        </w:rPr>
        <w:t>.С</w:t>
      </w:r>
      <w:proofErr w:type="gramEnd"/>
      <w:r w:rsidRPr="00184B97">
        <w:rPr>
          <w:sz w:val="28"/>
          <w:szCs w:val="28"/>
        </w:rPr>
        <w:t>ереда</w:t>
      </w:r>
      <w:proofErr w:type="spellEnd"/>
      <w:r w:rsidRPr="00184B97">
        <w:rPr>
          <w:sz w:val="28"/>
          <w:szCs w:val="28"/>
        </w:rPr>
        <w:t xml:space="preserve"> 4000 рублей, 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-на печатание информации в СМИ- 20072,75 рублей, 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-работы по очистке пожарного пруда и обустройстве пирса в с. Середа ул. Свободы, пирса </w:t>
      </w:r>
      <w:proofErr w:type="spellStart"/>
      <w:r w:rsidRPr="00184B97">
        <w:rPr>
          <w:sz w:val="28"/>
          <w:szCs w:val="28"/>
        </w:rPr>
        <w:t>д</w:t>
      </w:r>
      <w:proofErr w:type="gramStart"/>
      <w:r w:rsidRPr="00184B97">
        <w:rPr>
          <w:sz w:val="28"/>
          <w:szCs w:val="28"/>
        </w:rPr>
        <w:t>.Б</w:t>
      </w:r>
      <w:proofErr w:type="gramEnd"/>
      <w:r w:rsidRPr="00184B97">
        <w:rPr>
          <w:sz w:val="28"/>
          <w:szCs w:val="28"/>
        </w:rPr>
        <w:t>урцево</w:t>
      </w:r>
      <w:proofErr w:type="spellEnd"/>
      <w:r w:rsidRPr="00184B97">
        <w:rPr>
          <w:sz w:val="28"/>
          <w:szCs w:val="28"/>
        </w:rPr>
        <w:t xml:space="preserve">, пирса </w:t>
      </w:r>
      <w:proofErr w:type="spellStart"/>
      <w:r w:rsidRPr="00184B97">
        <w:rPr>
          <w:sz w:val="28"/>
          <w:szCs w:val="28"/>
        </w:rPr>
        <w:t>д.Семлово</w:t>
      </w:r>
      <w:proofErr w:type="spellEnd"/>
      <w:r w:rsidRPr="00184B97">
        <w:rPr>
          <w:sz w:val="28"/>
          <w:szCs w:val="28"/>
        </w:rPr>
        <w:t xml:space="preserve"> на сумму  190 458,46  рублей, приобретение ГСМ 160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b/>
          <w:sz w:val="28"/>
          <w:szCs w:val="28"/>
        </w:rPr>
        <w:t>-МП</w:t>
      </w:r>
      <w:r w:rsidRPr="00184B97">
        <w:rPr>
          <w:sz w:val="28"/>
          <w:szCs w:val="28"/>
        </w:rPr>
        <w:t xml:space="preserve"> </w:t>
      </w:r>
      <w:r w:rsidRPr="00184B97">
        <w:rPr>
          <w:sz w:val="28"/>
          <w:szCs w:val="28"/>
          <w:u w:val="single"/>
        </w:rPr>
        <w:t xml:space="preserve">«Развитие информатизации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на 2016 год» </w:t>
      </w:r>
      <w:r w:rsidRPr="00184B97">
        <w:rPr>
          <w:sz w:val="28"/>
          <w:szCs w:val="28"/>
        </w:rPr>
        <w:t>освоено 264 631рублей, из них на приобретение, поддержку и обновление программ, сайта администрации 215 276 рублей, приобретение оргтехники - 37340 рублей, приобретение краски и заправку картриджей 12 015 рублей.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>-</w:t>
      </w:r>
      <w:r w:rsidRPr="00184B97">
        <w:rPr>
          <w:b/>
          <w:sz w:val="28"/>
          <w:szCs w:val="28"/>
        </w:rPr>
        <w:t>МП</w:t>
      </w:r>
      <w:r w:rsidRPr="00184B97">
        <w:rPr>
          <w:sz w:val="28"/>
          <w:szCs w:val="28"/>
        </w:rPr>
        <w:t xml:space="preserve"> </w:t>
      </w:r>
      <w:r w:rsidRPr="00184B97">
        <w:rPr>
          <w:sz w:val="28"/>
          <w:szCs w:val="28"/>
          <w:u w:val="single"/>
        </w:rPr>
        <w:t xml:space="preserve">«Земельные отношения на территории </w:t>
      </w:r>
      <w:proofErr w:type="spellStart"/>
      <w:r w:rsidRPr="00184B97">
        <w:rPr>
          <w:sz w:val="28"/>
          <w:szCs w:val="28"/>
          <w:u w:val="single"/>
        </w:rPr>
        <w:t>Середского</w:t>
      </w:r>
      <w:proofErr w:type="spellEnd"/>
      <w:r w:rsidRPr="00184B97">
        <w:rPr>
          <w:sz w:val="28"/>
          <w:szCs w:val="28"/>
          <w:u w:val="single"/>
        </w:rPr>
        <w:t xml:space="preserve"> сельского поселения на 2016 год»</w:t>
      </w:r>
      <w:r w:rsidRPr="00184B97">
        <w:rPr>
          <w:sz w:val="28"/>
          <w:szCs w:val="28"/>
        </w:rPr>
        <w:t xml:space="preserve"> освоено 28 000 рублей на межевание земельных участков.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                                    Непрограммные расходы.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    Содержание органов местного самоуправления </w:t>
      </w:r>
      <w:proofErr w:type="spellStart"/>
      <w:r w:rsidRPr="00184B97">
        <w:rPr>
          <w:sz w:val="28"/>
          <w:szCs w:val="28"/>
        </w:rPr>
        <w:t>Середского</w:t>
      </w:r>
      <w:proofErr w:type="spellEnd"/>
      <w:r w:rsidRPr="00184B97">
        <w:rPr>
          <w:sz w:val="28"/>
          <w:szCs w:val="28"/>
        </w:rPr>
        <w:t xml:space="preserve"> сельского поселения составило   6 036 327,54 рублей при годовом плане 6 646 155,79 рублей или 90,8%. (Содержание имущества, оплата услуг, транспортные расходы, оплата труда работников)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     Межбюджетные трансферты по передаче полномочий в бюджет района составили 404 426 рублей или 100% к плану.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            На культурные мероприятия израсходовано 160 626 рублей: на проведение праздника День Победы, дня пожилого человека, проведение дня села.</w:t>
      </w:r>
    </w:p>
    <w:p w:rsidR="009A53D6" w:rsidRPr="00184B97" w:rsidRDefault="009A53D6" w:rsidP="009A53D6">
      <w:pPr>
        <w:jc w:val="both"/>
        <w:rPr>
          <w:sz w:val="28"/>
          <w:szCs w:val="28"/>
        </w:rPr>
      </w:pPr>
    </w:p>
    <w:p w:rsidR="009A53D6" w:rsidRPr="007915D3" w:rsidRDefault="009A53D6" w:rsidP="009A53D6">
      <w:pPr>
        <w:jc w:val="both"/>
        <w:rPr>
          <w:sz w:val="28"/>
          <w:szCs w:val="28"/>
        </w:rPr>
      </w:pPr>
      <w:r w:rsidRPr="00184B97">
        <w:rPr>
          <w:sz w:val="28"/>
          <w:szCs w:val="28"/>
        </w:rPr>
        <w:t xml:space="preserve">Глава </w:t>
      </w:r>
      <w:proofErr w:type="spellStart"/>
      <w:r w:rsidRPr="00184B97">
        <w:rPr>
          <w:sz w:val="28"/>
          <w:szCs w:val="28"/>
        </w:rPr>
        <w:t>Середского</w:t>
      </w:r>
      <w:proofErr w:type="spellEnd"/>
      <w:r w:rsidRPr="00184B97">
        <w:rPr>
          <w:sz w:val="28"/>
          <w:szCs w:val="28"/>
        </w:rPr>
        <w:t xml:space="preserve"> сельского поселения                               Максименко А.Е.</w:t>
      </w:r>
    </w:p>
    <w:p w:rsidR="00804F20" w:rsidRDefault="00804F20">
      <w:bookmarkStart w:id="0" w:name="_GoBack"/>
      <w:bookmarkEnd w:id="0"/>
    </w:p>
    <w:sectPr w:rsidR="0080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60B"/>
    <w:multiLevelType w:val="hybridMultilevel"/>
    <w:tmpl w:val="5526024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6"/>
    <w:rsid w:val="00804F20"/>
    <w:rsid w:val="009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2017-04-27T05:53:00Z</dcterms:created>
  <dcterms:modified xsi:type="dcterms:W3CDTF">2017-04-27T05:54:00Z</dcterms:modified>
</cp:coreProperties>
</file>