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C01F9" w:rsidRDefault="00A5388A" w:rsidP="001039E3">
      <w:pPr>
        <w:jc w:val="both"/>
      </w:pPr>
      <w:r w:rsidRPr="00F960D5">
        <w:t xml:space="preserve">от </w:t>
      </w:r>
      <w:r w:rsidR="00FC01F9" w:rsidRPr="00FC01F9">
        <w:t>12</w:t>
      </w:r>
      <w:r w:rsidR="00FC01F9">
        <w:t>.</w:t>
      </w:r>
      <w:r w:rsidR="00FC01F9" w:rsidRPr="00FC01F9">
        <w:t>05</w:t>
      </w:r>
      <w:r w:rsidR="00FC01F9">
        <w:t>.</w:t>
      </w:r>
      <w:r w:rsidR="00B905A0" w:rsidRPr="00FC01F9">
        <w:t>2015</w:t>
      </w:r>
      <w:r w:rsidR="001039E3" w:rsidRPr="00F960D5">
        <w:t xml:space="preserve">                           </w:t>
      </w:r>
      <w:r w:rsidR="00C115CD">
        <w:t xml:space="preserve">   </w:t>
      </w:r>
      <w:r w:rsidRPr="00F960D5">
        <w:t xml:space="preserve"> </w:t>
      </w:r>
      <w:r w:rsidR="00FC01F9">
        <w:tab/>
      </w:r>
      <w:r w:rsidR="00FC01F9">
        <w:tab/>
      </w:r>
      <w:r w:rsidR="00FC01F9">
        <w:tab/>
      </w:r>
      <w:r w:rsidRPr="00F960D5">
        <w:t xml:space="preserve">№ </w:t>
      </w:r>
      <w:r w:rsidR="00B905A0" w:rsidRPr="00B905A0">
        <w:t>5</w:t>
      </w:r>
      <w:r w:rsidR="00B905A0" w:rsidRPr="00FC01F9">
        <w:t>0</w:t>
      </w:r>
      <w:bookmarkStart w:id="0" w:name="_GoBack"/>
      <w:bookmarkEnd w:id="0"/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727311" w:rsidP="00727311">
      <w:pPr>
        <w:ind w:left="284" w:firstLine="709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со статьей 11.10 </w:t>
      </w:r>
      <w:r w:rsidR="0084784B" w:rsidRPr="003E71CF">
        <w:rPr>
          <w:color w:val="000000"/>
          <w:szCs w:val="28"/>
        </w:rPr>
        <w:t>Земельного кодекса Российской Феде</w:t>
      </w:r>
      <w:r w:rsidR="0084784B">
        <w:rPr>
          <w:color w:val="000000"/>
          <w:szCs w:val="28"/>
        </w:rPr>
        <w:t xml:space="preserve">рации, Уставом Середского сельского поселения, на основании заявления </w:t>
      </w:r>
      <w:proofErr w:type="spellStart"/>
      <w:r w:rsidR="000B7AA0">
        <w:rPr>
          <w:color w:val="000000"/>
          <w:szCs w:val="28"/>
        </w:rPr>
        <w:t>Разуванова</w:t>
      </w:r>
      <w:proofErr w:type="spellEnd"/>
      <w:r w:rsidR="000B7AA0">
        <w:rPr>
          <w:color w:val="000000"/>
          <w:szCs w:val="28"/>
        </w:rPr>
        <w:t xml:space="preserve"> Максима Анатольевича</w:t>
      </w:r>
      <w:r>
        <w:rPr>
          <w:color w:val="000000"/>
          <w:szCs w:val="28"/>
        </w:rPr>
        <w:t xml:space="preserve"> от</w:t>
      </w:r>
      <w:r w:rsidR="002375A2">
        <w:rPr>
          <w:color w:val="000000"/>
          <w:szCs w:val="28"/>
        </w:rPr>
        <w:t xml:space="preserve"> </w:t>
      </w:r>
      <w:r w:rsidR="000B7AA0">
        <w:rPr>
          <w:color w:val="000000"/>
          <w:szCs w:val="28"/>
        </w:rPr>
        <w:t>06</w:t>
      </w:r>
      <w:r w:rsidR="0084784B">
        <w:rPr>
          <w:color w:val="000000"/>
          <w:szCs w:val="28"/>
        </w:rPr>
        <w:t>.04.2015</w:t>
      </w:r>
      <w:r>
        <w:rPr>
          <w:color w:val="000000"/>
          <w:szCs w:val="28"/>
        </w:rPr>
        <w:t xml:space="preserve"> № </w:t>
      </w:r>
      <w:r w:rsidR="000B7AA0">
        <w:rPr>
          <w:color w:val="000000"/>
          <w:szCs w:val="28"/>
        </w:rPr>
        <w:t>261</w:t>
      </w:r>
      <w:r w:rsidR="002375A2">
        <w:rPr>
          <w:color w:val="000000"/>
          <w:szCs w:val="28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0B7AA0">
        <w:rPr>
          <w:color w:val="000000"/>
          <w:szCs w:val="28"/>
        </w:rPr>
        <w:t>228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>расположенного: Яросла</w:t>
      </w:r>
      <w:r w:rsidR="000B7AA0">
        <w:rPr>
          <w:color w:val="000000"/>
          <w:szCs w:val="28"/>
        </w:rPr>
        <w:t>вская обл., Даниловский р-</w:t>
      </w:r>
      <w:proofErr w:type="gramStart"/>
      <w:r w:rsidR="000B7AA0">
        <w:rPr>
          <w:color w:val="000000"/>
          <w:szCs w:val="28"/>
        </w:rPr>
        <w:t>он.,</w:t>
      </w:r>
      <w:proofErr w:type="gramEnd"/>
      <w:r w:rsidR="000B7AA0">
        <w:rPr>
          <w:color w:val="000000"/>
          <w:szCs w:val="28"/>
        </w:rPr>
        <w:t xml:space="preserve"> д</w:t>
      </w:r>
      <w:r w:rsidR="006427A2">
        <w:rPr>
          <w:color w:val="000000"/>
          <w:szCs w:val="28"/>
        </w:rPr>
        <w:t xml:space="preserve">. </w:t>
      </w:r>
      <w:proofErr w:type="spellStart"/>
      <w:r w:rsidR="000B7AA0">
        <w:rPr>
          <w:color w:val="000000"/>
          <w:szCs w:val="28"/>
        </w:rPr>
        <w:t>Лытино</w:t>
      </w:r>
      <w:proofErr w:type="spellEnd"/>
      <w:r w:rsidR="006427A2">
        <w:rPr>
          <w:color w:val="000000"/>
          <w:szCs w:val="28"/>
        </w:rPr>
        <w:t xml:space="preserve">, </w:t>
      </w:r>
      <w:r w:rsidR="000B7AA0">
        <w:rPr>
          <w:color w:val="000000"/>
          <w:szCs w:val="28"/>
        </w:rPr>
        <w:t>ул. Набережная</w:t>
      </w:r>
      <w:r w:rsidR="00DA2EF4">
        <w:rPr>
          <w:color w:val="000000"/>
          <w:szCs w:val="28"/>
        </w:rPr>
        <w:t xml:space="preserve">, прилегающий с </w:t>
      </w:r>
      <w:r w:rsidR="000B7AA0">
        <w:rPr>
          <w:color w:val="000000"/>
          <w:szCs w:val="28"/>
        </w:rPr>
        <w:t>запада</w:t>
      </w:r>
      <w:r w:rsidR="00DA2EF4">
        <w:rPr>
          <w:color w:val="000000"/>
          <w:szCs w:val="28"/>
        </w:rPr>
        <w:t xml:space="preserve"> к земельному участку с кадастровым номером 76:05:</w:t>
      </w:r>
      <w:r w:rsidR="000B7AA0">
        <w:rPr>
          <w:color w:val="000000"/>
          <w:szCs w:val="28"/>
        </w:rPr>
        <w:t>152301:9064</w:t>
      </w:r>
      <w:r w:rsidR="00257FD4">
        <w:rPr>
          <w:color w:val="000000"/>
          <w:szCs w:val="28"/>
        </w:rPr>
        <w:t xml:space="preserve">, </w:t>
      </w:r>
      <w:r w:rsidRPr="003E71CF">
        <w:rPr>
          <w:color w:val="000000"/>
          <w:szCs w:val="28"/>
        </w:rPr>
        <w:t>с разрешенным использованием</w:t>
      </w:r>
      <w:r w:rsidR="00257FD4">
        <w:rPr>
          <w:color w:val="000000"/>
          <w:szCs w:val="28"/>
        </w:rPr>
        <w:t xml:space="preserve"> для личного подсобного хозяй</w:t>
      </w:r>
      <w:r w:rsidR="002375A2">
        <w:rPr>
          <w:color w:val="000000"/>
          <w:szCs w:val="28"/>
        </w:rPr>
        <w:t>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экземпляр настоящего постановления </w:t>
      </w:r>
      <w:proofErr w:type="spellStart"/>
      <w:r w:rsidR="000B7AA0">
        <w:rPr>
          <w:color w:val="000000"/>
          <w:szCs w:val="28"/>
        </w:rPr>
        <w:t>Разуванову</w:t>
      </w:r>
      <w:proofErr w:type="spellEnd"/>
      <w:r w:rsidR="000B7AA0">
        <w:rPr>
          <w:color w:val="000000"/>
          <w:szCs w:val="28"/>
        </w:rPr>
        <w:t xml:space="preserve"> Максиму Анатольевичу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возложить на </w:t>
      </w:r>
      <w:r w:rsidR="002375A2">
        <w:rPr>
          <w:color w:val="000000"/>
          <w:szCs w:val="28"/>
        </w:rPr>
        <w:t xml:space="preserve">заместителя главы Середского сельского поселения Викторову </w:t>
      </w:r>
      <w:proofErr w:type="gramStart"/>
      <w:r w:rsidR="002375A2">
        <w:rPr>
          <w:color w:val="000000"/>
          <w:szCs w:val="28"/>
        </w:rPr>
        <w:t>Л.В..</w:t>
      </w:r>
      <w:proofErr w:type="gramEnd"/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sectPr w:rsidR="00CF125E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B7AA0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905A0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2EF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01F9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27D0-9B77-44C8-AC66-F3CAB3F9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2015-06-15T12:53:00Z</cp:lastPrinted>
  <dcterms:created xsi:type="dcterms:W3CDTF">2015-06-15T12:53:00Z</dcterms:created>
  <dcterms:modified xsi:type="dcterms:W3CDTF">2015-12-17T10:21:00Z</dcterms:modified>
</cp:coreProperties>
</file>