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A" w:rsidRPr="00EF318A" w:rsidRDefault="00EF318A" w:rsidP="00DB03CF">
      <w:pPr>
        <w:widowControl/>
        <w:autoSpaceDE/>
        <w:autoSpaceDN/>
        <w:adjustRightInd/>
        <w:ind w:left="540"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7819" w:rsidRDefault="00097819" w:rsidP="00EF318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819" w:rsidRPr="000E5D5E" w:rsidRDefault="00097819" w:rsidP="00EF3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EF318A" w:rsidRPr="00EF318A" w:rsidRDefault="00EF318A" w:rsidP="00EF318A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:rsidR="00EF318A" w:rsidRPr="00EF318A" w:rsidRDefault="00EF318A" w:rsidP="00EF318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 </w:t>
      </w:r>
      <w:r w:rsidR="004E1A67"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28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C36050"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12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.2017 г.  №</w:t>
      </w:r>
      <w:r w:rsid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145</w:t>
      </w:r>
    </w:p>
    <w:p w:rsidR="00EF318A" w:rsidRPr="00EF318A" w:rsidRDefault="00EF318A" w:rsidP="00EF318A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18A">
        <w:rPr>
          <w:rFonts w:ascii="Times New Roman" w:hAnsi="Times New Roman" w:cs="Times New Roman"/>
          <w:sz w:val="28"/>
          <w:szCs w:val="28"/>
          <w:lang w:eastAsia="en-US"/>
        </w:rPr>
        <w:t xml:space="preserve">ПАСПОРТ МУНИЦИПАЛЬНОЙ ПРОГРАММЫ                                    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F318A">
        <w:rPr>
          <w:rFonts w:ascii="Times New Roman" w:hAnsi="Times New Roman" w:cs="Times New Roman"/>
          <w:kern w:val="1"/>
          <w:sz w:val="28"/>
          <w:szCs w:val="28"/>
          <w:lang w:eastAsia="en-US"/>
        </w:rPr>
        <w:t>«</w:t>
      </w:r>
      <w:r w:rsidRPr="00EF318A"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 xml:space="preserve">Противодействие экстремизму и профилактика терроризма на территории </w:t>
      </w:r>
      <w:r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>»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i/>
          <w:lang w:eastAsia="en-US"/>
        </w:rPr>
      </w:pPr>
      <w:r w:rsidRPr="00EF318A">
        <w:rPr>
          <w:rFonts w:ascii="Times New Roman" w:hAnsi="Times New Roman" w:cs="Times New Roman"/>
          <w:i/>
          <w:lang w:eastAsia="en-US"/>
        </w:rPr>
        <w:t>(полное наименование программы)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F318A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EF318A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8</w:t>
      </w:r>
      <w:r w:rsidRPr="00EF318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- 20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20</w:t>
      </w:r>
      <w:r w:rsidRPr="00EF318A">
        <w:rPr>
          <w:rFonts w:ascii="Times New Roman" w:hAnsi="Times New Roman" w:cs="Times New Roman"/>
          <w:sz w:val="24"/>
          <w:szCs w:val="24"/>
          <w:lang w:eastAsia="en-US"/>
        </w:rPr>
        <w:t xml:space="preserve"> годы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72"/>
      </w:tblGrid>
      <w:tr w:rsidR="00EF318A" w:rsidRPr="00EF318A" w:rsidTr="00326226">
        <w:tc>
          <w:tcPr>
            <w:tcW w:w="3402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«Противодействие экстремизму и профилактика терроризма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» 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18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EF318A" w:rsidRPr="00EF318A" w:rsidTr="00326226">
        <w:tc>
          <w:tcPr>
            <w:tcW w:w="3402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 сельского поселения</w:t>
            </w:r>
            <w:r w:rsidR="004F0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C14"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4F0C14" w:rsidRPr="00EF318A" w:rsidTr="00326226">
        <w:trPr>
          <w:trHeight w:val="1218"/>
        </w:trPr>
        <w:tc>
          <w:tcPr>
            <w:tcW w:w="3402" w:type="dxa"/>
            <w:vMerge w:val="restart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4F0C14" w:rsidRPr="00EF318A" w:rsidRDefault="004F0C14" w:rsidP="00EF318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435F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 xml:space="preserve">поведения.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4F0C14" w:rsidRPr="00034999" w:rsidTr="004F0C14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4F0C14" w:rsidRPr="00034999" w:rsidRDefault="004F0C14" w:rsidP="00034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034999" w:rsidRDefault="004F0C14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  <w:tr w:rsidR="00993F2D" w:rsidRPr="00034999" w:rsidTr="00B0086D">
        <w:trPr>
          <w:trHeight w:val="1145"/>
        </w:trPr>
        <w:tc>
          <w:tcPr>
            <w:tcW w:w="3402" w:type="dxa"/>
          </w:tcPr>
          <w:p w:rsidR="00993F2D" w:rsidRPr="00034999" w:rsidRDefault="00993F2D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993F2D" w:rsidRPr="00034999" w:rsidRDefault="00993F2D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993F2D" w:rsidRPr="00034999" w:rsidTr="00866DF1">
        <w:trPr>
          <w:trHeight w:val="848"/>
        </w:trPr>
        <w:tc>
          <w:tcPr>
            <w:tcW w:w="3402" w:type="dxa"/>
          </w:tcPr>
          <w:p w:rsidR="00993F2D" w:rsidRPr="00034999" w:rsidRDefault="00993F2D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993F2D" w:rsidRPr="00034999" w:rsidRDefault="00993F2D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20,0 тыс. руб.;</w:t>
            </w:r>
          </w:p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20,0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F2D" w:rsidRPr="00034999" w:rsidTr="00866DF1">
        <w:trPr>
          <w:trHeight w:val="848"/>
        </w:trPr>
        <w:tc>
          <w:tcPr>
            <w:tcW w:w="3402" w:type="dxa"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993F2D" w:rsidRP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034999" w:rsidRPr="00034999" w:rsidTr="00326226">
        <w:trPr>
          <w:trHeight w:val="165"/>
        </w:trPr>
        <w:tc>
          <w:tcPr>
            <w:tcW w:w="3402" w:type="dxa"/>
            <w:vAlign w:val="center"/>
            <w:hideMark/>
          </w:tcPr>
          <w:p w:rsidR="00034999" w:rsidRPr="00993F2D" w:rsidRDefault="00993F2D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5E5E20" w:rsidRPr="005E5E20" w:rsidRDefault="005E5E20" w:rsidP="005E5E20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:rsidR="00034999" w:rsidRPr="00034999" w:rsidRDefault="00034999" w:rsidP="00993F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4999" w:rsidRPr="00034999" w:rsidRDefault="00034999" w:rsidP="0003499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3F2D" w:rsidRPr="00993F2D" w:rsidRDefault="00993F2D" w:rsidP="00993F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34999" w:rsidRPr="00034999" w:rsidRDefault="00034999" w:rsidP="009E580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Программа мероприятий по противодействию  экстремизма,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Программа является документом, открытым для внесения изменений и дополнениями.</w:t>
      </w:r>
    </w:p>
    <w:p w:rsidR="00034999" w:rsidRPr="00034999" w:rsidRDefault="00034999" w:rsidP="0003499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9E5808" w:rsidP="009E580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9E5808" w:rsidRPr="009E5808" w:rsidRDefault="009E5808" w:rsidP="009E5808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экстремизму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9E5808" w:rsidRPr="009E5808" w:rsidRDefault="009E5808" w:rsidP="009E5808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9E5808" w:rsidRPr="00EF318A" w:rsidTr="009E5808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:rsidR="009E5808" w:rsidRPr="00EF318A" w:rsidRDefault="009E5808" w:rsidP="009E580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</w:tbl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034999" w:rsidP="009E5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9E5808" w:rsidRPr="009E5808" w:rsidRDefault="009E5808" w:rsidP="009E58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2"/>
        <w:gridCol w:w="2155"/>
        <w:gridCol w:w="1049"/>
        <w:gridCol w:w="736"/>
        <w:gridCol w:w="700"/>
        <w:gridCol w:w="698"/>
        <w:gridCol w:w="697"/>
        <w:gridCol w:w="1253"/>
        <w:gridCol w:w="1581"/>
      </w:tblGrid>
      <w:tr w:rsidR="005A5693" w:rsidTr="005A5693">
        <w:tc>
          <w:tcPr>
            <w:tcW w:w="702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2831" w:type="dxa"/>
            <w:gridSpan w:val="4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Объёмы финансирования, тыс.руб.</w:t>
            </w:r>
          </w:p>
        </w:tc>
        <w:tc>
          <w:tcPr>
            <w:tcW w:w="1253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:rsidR="005A5693" w:rsidRPr="009E5808" w:rsidRDefault="005A5693" w:rsidP="00A05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693" w:rsidTr="005A5693">
        <w:tc>
          <w:tcPr>
            <w:tcW w:w="702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049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  <w:vMerge w:val="restart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5" w:type="dxa"/>
            <w:gridSpan w:val="3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253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  <w:vMerge/>
          </w:tcPr>
          <w:p w:rsidR="005A5693" w:rsidRDefault="005A5693" w:rsidP="009E5808">
            <w:pPr>
              <w:ind w:firstLine="0"/>
            </w:pPr>
          </w:p>
        </w:tc>
      </w:tr>
      <w:tr w:rsidR="005A5693" w:rsidTr="005A5693">
        <w:tc>
          <w:tcPr>
            <w:tcW w:w="702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049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  <w:vMerge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98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97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53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  <w:vMerge/>
          </w:tcPr>
          <w:p w:rsidR="005A5693" w:rsidRDefault="005A5693" w:rsidP="009E5808">
            <w:pPr>
              <w:ind w:firstLine="0"/>
            </w:pPr>
          </w:p>
        </w:tc>
      </w:tr>
      <w:tr w:rsidR="005A5693" w:rsidTr="005A5693">
        <w:tc>
          <w:tcPr>
            <w:tcW w:w="702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5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49" w:type="dxa"/>
          </w:tcPr>
          <w:p w:rsidR="005A5693" w:rsidRPr="00F719F8" w:rsidRDefault="005A5693" w:rsidP="005A5693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736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0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98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97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53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81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A5693" w:rsidTr="005A5693">
        <w:tc>
          <w:tcPr>
            <w:tcW w:w="702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</w:tcPr>
          <w:p w:rsidR="005A5693" w:rsidRPr="00F719F8" w:rsidRDefault="005A5693" w:rsidP="005A56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:rsidR="005A5693" w:rsidRDefault="005A5693" w:rsidP="005A5693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:rsidR="005A5693" w:rsidRDefault="005A5693" w:rsidP="009E5808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36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:rsidR="005A5693" w:rsidRPr="00B8110E" w:rsidRDefault="005A5693" w:rsidP="005A5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:rsidR="005A5693" w:rsidRDefault="005A5693" w:rsidP="005A5693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5A5693" w:rsidTr="005A5693">
        <w:tc>
          <w:tcPr>
            <w:tcW w:w="702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</w:tcPr>
          <w:p w:rsidR="005A5693" w:rsidRDefault="005A5693" w:rsidP="009E5808">
            <w:pPr>
              <w:ind w:firstLine="0"/>
            </w:pPr>
          </w:p>
        </w:tc>
      </w:tr>
    </w:tbl>
    <w:p w:rsidR="005E5E20" w:rsidRDefault="005E5E20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</w:p>
    <w:p w:rsidR="00CD31F0" w:rsidRPr="00435FC3" w:rsidRDefault="00CD31F0" w:rsidP="00CD31F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435FC3">
        <w:rPr>
          <w:rFonts w:ascii="Times New Roman" w:hAnsi="Times New Roman" w:cs="Times New Roman"/>
          <w:sz w:val="24"/>
          <w:szCs w:val="24"/>
        </w:rPr>
        <w:lastRenderedPageBreak/>
        <w:t>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Успешная  реализации Программы позволит:</w:t>
      </w: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1F0" w:rsidRDefault="00CD31F0" w:rsidP="00F7214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4028FB" w:rsidRDefault="004028FB" w:rsidP="004028FB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>В целом за период реализации программы по предварительной оценке позволит достичь следующего:</w:t>
      </w:r>
    </w:p>
    <w:p w:rsidR="00F719F8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028FB" w:rsidRPr="004028FB" w:rsidTr="00A050D2">
        <w:tc>
          <w:tcPr>
            <w:tcW w:w="4785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028FB" w:rsidRPr="004028FB" w:rsidTr="00A050D2">
        <w:tc>
          <w:tcPr>
            <w:tcW w:w="4785" w:type="dxa"/>
          </w:tcPr>
          <w:p w:rsidR="00C36050" w:rsidRPr="004028FB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- 20</w:t>
            </w:r>
            <w:r w:rsidR="004028FB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20,0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4028FB" w:rsidRDefault="004028FB" w:rsidP="004028FB">
      <w:pPr>
        <w:widowControl/>
        <w:autoSpaceDE/>
        <w:autoSpaceDN/>
        <w:adjustRightInd/>
        <w:ind w:firstLine="0"/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4028FB" w:rsidRPr="00F719F8" w:rsidRDefault="004028FB" w:rsidP="004028FB">
      <w:pPr>
        <w:widowControl/>
        <w:autoSpaceDE/>
        <w:autoSpaceDN/>
        <w:adjustRightInd/>
        <w:ind w:firstLine="0"/>
      </w:pPr>
    </w:p>
    <w:sectPr w:rsidR="004028FB" w:rsidRPr="00F719F8" w:rsidSect="00983AF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D3" w:rsidRDefault="00920BD3">
      <w:r>
        <w:separator/>
      </w:r>
    </w:p>
  </w:endnote>
  <w:endnote w:type="continuationSeparator" w:id="0">
    <w:p w:rsidR="00920BD3" w:rsidRDefault="0092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E" w:rsidRDefault="00920B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E" w:rsidRDefault="00920BD3">
    <w:pPr>
      <w:pStyle w:val="a7"/>
      <w:jc w:val="right"/>
    </w:pPr>
  </w:p>
  <w:p w:rsidR="0025580E" w:rsidRDefault="00920B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D3" w:rsidRDefault="00920BD3">
      <w:r>
        <w:separator/>
      </w:r>
    </w:p>
  </w:footnote>
  <w:footnote w:type="continuationSeparator" w:id="0">
    <w:p w:rsidR="00920BD3" w:rsidRDefault="0092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E" w:rsidRDefault="009B20DF" w:rsidP="001623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2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80E" w:rsidRDefault="00920BD3" w:rsidP="001623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0E" w:rsidRDefault="00920BD3" w:rsidP="001623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8A"/>
    <w:rsid w:val="00034999"/>
    <w:rsid w:val="00097819"/>
    <w:rsid w:val="000E2C18"/>
    <w:rsid w:val="00182D5D"/>
    <w:rsid w:val="001E3D87"/>
    <w:rsid w:val="004028FB"/>
    <w:rsid w:val="00435FC3"/>
    <w:rsid w:val="00446797"/>
    <w:rsid w:val="004E1A67"/>
    <w:rsid w:val="004F0C14"/>
    <w:rsid w:val="0058241C"/>
    <w:rsid w:val="005A5693"/>
    <w:rsid w:val="005E5E20"/>
    <w:rsid w:val="005F30B8"/>
    <w:rsid w:val="007D71FB"/>
    <w:rsid w:val="00920BD3"/>
    <w:rsid w:val="00921DD4"/>
    <w:rsid w:val="00955B65"/>
    <w:rsid w:val="00993F2D"/>
    <w:rsid w:val="009A529E"/>
    <w:rsid w:val="009B20DF"/>
    <w:rsid w:val="009E5808"/>
    <w:rsid w:val="00B8110E"/>
    <w:rsid w:val="00C36050"/>
    <w:rsid w:val="00C939E6"/>
    <w:rsid w:val="00CD31F0"/>
    <w:rsid w:val="00DB03CF"/>
    <w:rsid w:val="00DE56A7"/>
    <w:rsid w:val="00E218A4"/>
    <w:rsid w:val="00E353F8"/>
    <w:rsid w:val="00EF318A"/>
    <w:rsid w:val="00F073F0"/>
    <w:rsid w:val="00F719F8"/>
    <w:rsid w:val="00F7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E774-E186-47C0-9502-0DE194E4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Novred</cp:lastModifiedBy>
  <cp:revision>2</cp:revision>
  <cp:lastPrinted>2017-12-28T10:49:00Z</cp:lastPrinted>
  <dcterms:created xsi:type="dcterms:W3CDTF">2018-01-10T12:23:00Z</dcterms:created>
  <dcterms:modified xsi:type="dcterms:W3CDTF">2018-01-10T12:23:00Z</dcterms:modified>
</cp:coreProperties>
</file>