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7CF" w:rsidRPr="00335CA3" w:rsidRDefault="000327CF" w:rsidP="000327CF">
      <w:pPr>
        <w:pStyle w:val="a3"/>
        <w:spacing w:before="0" w:beforeAutospacing="0" w:after="150" w:afterAutospacing="0"/>
        <w:jc w:val="right"/>
        <w:rPr>
          <w:sz w:val="26"/>
          <w:szCs w:val="26"/>
        </w:rPr>
      </w:pPr>
      <w:r w:rsidRPr="00335CA3">
        <w:rPr>
          <w:sz w:val="26"/>
          <w:szCs w:val="26"/>
        </w:rPr>
        <w:t>Приложение №1</w:t>
      </w:r>
      <w:r w:rsidRPr="00335CA3">
        <w:rPr>
          <w:sz w:val="26"/>
          <w:szCs w:val="26"/>
        </w:rPr>
        <w:br/>
        <w:t>к постановлению Администрации</w:t>
      </w:r>
      <w:r w:rsidRPr="00335CA3">
        <w:rPr>
          <w:rStyle w:val="apple-converted-space"/>
          <w:sz w:val="26"/>
          <w:szCs w:val="26"/>
        </w:rPr>
        <w:t> </w:t>
      </w:r>
      <w:r w:rsidRPr="00335CA3">
        <w:rPr>
          <w:sz w:val="26"/>
          <w:szCs w:val="26"/>
        </w:rPr>
        <w:br/>
      </w:r>
      <w:proofErr w:type="spellStart"/>
      <w:r>
        <w:rPr>
          <w:sz w:val="26"/>
          <w:szCs w:val="26"/>
        </w:rPr>
        <w:t>Середского</w:t>
      </w:r>
      <w:proofErr w:type="spellEnd"/>
      <w:r w:rsidRPr="00335CA3">
        <w:rPr>
          <w:sz w:val="26"/>
          <w:szCs w:val="26"/>
        </w:rPr>
        <w:t xml:space="preserve"> сельского поселения</w:t>
      </w:r>
      <w:r w:rsidRPr="00335CA3">
        <w:rPr>
          <w:rStyle w:val="apple-converted-space"/>
          <w:sz w:val="26"/>
          <w:szCs w:val="26"/>
        </w:rPr>
        <w:t> </w:t>
      </w:r>
      <w:r w:rsidRPr="00335CA3">
        <w:rPr>
          <w:sz w:val="26"/>
          <w:szCs w:val="26"/>
        </w:rPr>
        <w:br/>
        <w:t>Даниловского муниципального района</w:t>
      </w:r>
      <w:r w:rsidRPr="00335CA3">
        <w:rPr>
          <w:rStyle w:val="apple-converted-space"/>
          <w:sz w:val="26"/>
          <w:szCs w:val="26"/>
        </w:rPr>
        <w:t> </w:t>
      </w:r>
      <w:r w:rsidRPr="00335CA3">
        <w:rPr>
          <w:sz w:val="26"/>
          <w:szCs w:val="26"/>
        </w:rPr>
        <w:br/>
        <w:t xml:space="preserve">Ярославской области от </w:t>
      </w:r>
      <w:r>
        <w:rPr>
          <w:sz w:val="26"/>
          <w:szCs w:val="26"/>
        </w:rPr>
        <w:t>19.02</w:t>
      </w:r>
      <w:r w:rsidRPr="00335CA3">
        <w:rPr>
          <w:sz w:val="26"/>
          <w:szCs w:val="26"/>
        </w:rPr>
        <w:t>.201</w:t>
      </w:r>
      <w:r>
        <w:rPr>
          <w:sz w:val="26"/>
          <w:szCs w:val="26"/>
        </w:rPr>
        <w:t xml:space="preserve">9 </w:t>
      </w:r>
      <w:r w:rsidRPr="00335CA3">
        <w:rPr>
          <w:sz w:val="26"/>
          <w:szCs w:val="26"/>
        </w:rPr>
        <w:t>г</w:t>
      </w:r>
      <w:r>
        <w:rPr>
          <w:sz w:val="26"/>
          <w:szCs w:val="26"/>
        </w:rPr>
        <w:t>.</w:t>
      </w:r>
      <w:r w:rsidRPr="00335CA3">
        <w:rPr>
          <w:sz w:val="26"/>
          <w:szCs w:val="26"/>
        </w:rPr>
        <w:t xml:space="preserve"> № </w:t>
      </w:r>
      <w:r>
        <w:rPr>
          <w:sz w:val="26"/>
          <w:szCs w:val="26"/>
        </w:rPr>
        <w:t>26</w:t>
      </w:r>
    </w:p>
    <w:p w:rsidR="000327CF" w:rsidRPr="00335CA3" w:rsidRDefault="000327CF" w:rsidP="000327CF">
      <w:pPr>
        <w:pStyle w:val="a3"/>
        <w:spacing w:before="0" w:beforeAutospacing="0" w:after="150" w:afterAutospacing="0"/>
        <w:jc w:val="both"/>
        <w:rPr>
          <w:sz w:val="26"/>
          <w:szCs w:val="26"/>
        </w:rPr>
      </w:pPr>
    </w:p>
    <w:p w:rsidR="000327CF" w:rsidRPr="00335CA3" w:rsidRDefault="000327CF" w:rsidP="000327CF">
      <w:pPr>
        <w:pStyle w:val="a3"/>
        <w:spacing w:before="0" w:beforeAutospacing="0" w:after="150" w:afterAutospacing="0"/>
        <w:jc w:val="both"/>
        <w:rPr>
          <w:sz w:val="26"/>
          <w:szCs w:val="26"/>
        </w:rPr>
      </w:pPr>
    </w:p>
    <w:p w:rsidR="000327CF" w:rsidRDefault="000327CF" w:rsidP="000327CF">
      <w:pPr>
        <w:pStyle w:val="a3"/>
        <w:spacing w:before="0" w:beforeAutospacing="0" w:after="15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D46990">
        <w:rPr>
          <w:b/>
          <w:sz w:val="28"/>
          <w:szCs w:val="28"/>
        </w:rPr>
        <w:t>еестр</w:t>
      </w:r>
    </w:p>
    <w:p w:rsidR="000327CF" w:rsidRPr="00335CA3" w:rsidRDefault="000327CF" w:rsidP="000327CF">
      <w:pPr>
        <w:pStyle w:val="a3"/>
        <w:spacing w:before="0" w:beforeAutospacing="0" w:after="150" w:afterAutospacing="0"/>
        <w:jc w:val="center"/>
        <w:rPr>
          <w:sz w:val="26"/>
          <w:szCs w:val="26"/>
        </w:rPr>
      </w:pPr>
      <w:r w:rsidRPr="00D46990">
        <w:rPr>
          <w:b/>
          <w:sz w:val="28"/>
          <w:szCs w:val="28"/>
        </w:rPr>
        <w:t xml:space="preserve">мест (площадок) накопления твердых коммунальных отходов на территории </w:t>
      </w:r>
      <w:proofErr w:type="spellStart"/>
      <w:r w:rsidRPr="00D46990">
        <w:rPr>
          <w:b/>
          <w:sz w:val="28"/>
          <w:szCs w:val="28"/>
        </w:rPr>
        <w:t>Середского</w:t>
      </w:r>
      <w:proofErr w:type="spellEnd"/>
      <w:r w:rsidRPr="00D46990">
        <w:rPr>
          <w:b/>
          <w:sz w:val="28"/>
          <w:szCs w:val="28"/>
        </w:rPr>
        <w:t xml:space="preserve"> сельского поселения Даниловского муниципального района Ярославской области</w:t>
      </w:r>
    </w:p>
    <w:p w:rsidR="000327CF" w:rsidRDefault="000327CF" w:rsidP="000327CF"/>
    <w:tbl>
      <w:tblPr>
        <w:tblStyle w:val="a6"/>
        <w:tblW w:w="0" w:type="auto"/>
        <w:tblInd w:w="-1026" w:type="dxa"/>
        <w:tblLook w:val="04A0"/>
      </w:tblPr>
      <w:tblGrid>
        <w:gridCol w:w="567"/>
        <w:gridCol w:w="4300"/>
        <w:gridCol w:w="1929"/>
        <w:gridCol w:w="1900"/>
        <w:gridCol w:w="1901"/>
      </w:tblGrid>
      <w:tr w:rsidR="000327CF" w:rsidTr="00EC0F49">
        <w:tc>
          <w:tcPr>
            <w:tcW w:w="567" w:type="dxa"/>
          </w:tcPr>
          <w:p w:rsidR="000327CF" w:rsidRPr="00D46990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99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D4699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D4699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4699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00" w:type="dxa"/>
          </w:tcPr>
          <w:p w:rsidR="000327CF" w:rsidRPr="00D46990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46990">
              <w:rPr>
                <w:rFonts w:ascii="Times New Roman" w:hAnsi="Times New Roman" w:cs="Times New Roman"/>
                <w:sz w:val="24"/>
                <w:szCs w:val="24"/>
              </w:rPr>
              <w:t>анные о нахождении мест (площадок) накопления твердых коммунальных отходов</w:t>
            </w:r>
          </w:p>
        </w:tc>
        <w:tc>
          <w:tcPr>
            <w:tcW w:w="1929" w:type="dxa"/>
          </w:tcPr>
          <w:p w:rsidR="000327CF" w:rsidRPr="00D46990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46990">
              <w:rPr>
                <w:rFonts w:ascii="Times New Roman" w:hAnsi="Times New Roman" w:cs="Times New Roman"/>
                <w:sz w:val="24"/>
                <w:szCs w:val="24"/>
              </w:rPr>
              <w:t>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1900" w:type="dxa"/>
          </w:tcPr>
          <w:p w:rsidR="000327CF" w:rsidRPr="00D46990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46990">
              <w:rPr>
                <w:rFonts w:ascii="Times New Roman" w:hAnsi="Times New Roman" w:cs="Times New Roman"/>
                <w:sz w:val="24"/>
                <w:szCs w:val="24"/>
              </w:rPr>
              <w:t>анные о собственниках мест (площадок) накопления твердых коммунальных отходов</w:t>
            </w:r>
          </w:p>
        </w:tc>
        <w:tc>
          <w:tcPr>
            <w:tcW w:w="1901" w:type="dxa"/>
          </w:tcPr>
          <w:p w:rsidR="000327CF" w:rsidRPr="00D46990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46990">
              <w:rPr>
                <w:rFonts w:ascii="Times New Roman" w:hAnsi="Times New Roman" w:cs="Times New Roman"/>
                <w:sz w:val="24"/>
                <w:szCs w:val="24"/>
              </w:rPr>
              <w:t>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</w:tr>
      <w:tr w:rsidR="000327CF" w:rsidTr="00EC0F49">
        <w:tc>
          <w:tcPr>
            <w:tcW w:w="567" w:type="dxa"/>
          </w:tcPr>
          <w:p w:rsidR="000327CF" w:rsidRPr="00D46990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0" w:type="dxa"/>
          </w:tcPr>
          <w:p w:rsidR="000327CF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Даниловский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с. Середа, ул. Заводская</w:t>
            </w:r>
          </w:p>
          <w:p w:rsidR="000327CF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 58.00414:40.4398.</w:t>
            </w:r>
          </w:p>
          <w:p w:rsidR="000327CF" w:rsidRDefault="000327CF" w:rsidP="00EC0F49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C77BAD">
              <w:rPr>
                <w:rFonts w:ascii="Times New Roman" w:hAnsi="Times New Roman" w:cs="Times New Roman"/>
                <w:sz w:val="24"/>
                <w:szCs w:val="24"/>
              </w:rPr>
              <w:t>Схема размещения контейнерной площадки.</w:t>
            </w:r>
          </w:p>
          <w:p w:rsidR="000327CF" w:rsidRPr="00D46990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191">
              <w:rPr>
                <w:noProof/>
                <w:lang w:eastAsia="ru-RU"/>
              </w:rPr>
              <w:drawing>
                <wp:inline distT="0" distB="0" distL="0" distR="0">
                  <wp:extent cx="2400300" cy="1468640"/>
                  <wp:effectExtent l="0" t="0" r="0" b="0"/>
                  <wp:docPr id="4" name="Рисунок 2" descr="C:\Users\Михаил\Desktop\Заводская контейнерные площад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Заводская контейнерные площад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09" cy="147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9" w:type="dxa"/>
          </w:tcPr>
          <w:p w:rsidR="000327CF" w:rsidRPr="00D46990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Покрытие твердое –железобетонные плиты, площадь -13,5 кв.м., установлено контейнеров: 5-0,75 куб.м.; 1-0,5 куб.м.</w:t>
            </w:r>
          </w:p>
        </w:tc>
        <w:tc>
          <w:tcPr>
            <w:tcW w:w="1900" w:type="dxa"/>
          </w:tcPr>
          <w:p w:rsidR="000327CF" w:rsidRPr="00D46990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Середского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Даниловского МР ЯО, ОГРН 1067611000346, адрес: Ярославская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Даниловский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с. Середа, ул. Октябрьская, д. 2/1</w:t>
            </w:r>
          </w:p>
        </w:tc>
        <w:tc>
          <w:tcPr>
            <w:tcW w:w="1901" w:type="dxa"/>
          </w:tcPr>
          <w:p w:rsidR="000327CF" w:rsidRPr="00D46990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Даниловский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с. Середа, улицы: Заводская, Дзержинского, Молодежная, Свободы.</w:t>
            </w:r>
          </w:p>
        </w:tc>
      </w:tr>
      <w:tr w:rsidR="000327CF" w:rsidTr="00EC0F49">
        <w:tc>
          <w:tcPr>
            <w:tcW w:w="567" w:type="dxa"/>
          </w:tcPr>
          <w:p w:rsidR="000327CF" w:rsidRPr="00D46990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0" w:type="dxa"/>
          </w:tcPr>
          <w:p w:rsidR="000327CF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Даниловский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с. Середа, ул. Ленина.</w:t>
            </w:r>
          </w:p>
          <w:p w:rsidR="000327CF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 57.99909:40.43092.</w:t>
            </w:r>
          </w:p>
          <w:p w:rsidR="000327CF" w:rsidRDefault="000327CF" w:rsidP="00EC0F49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C77B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Схема размещения контейнерной площадки.</w:t>
            </w:r>
          </w:p>
          <w:p w:rsidR="000327CF" w:rsidRPr="00D46990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4125" cy="1503130"/>
                  <wp:effectExtent l="0" t="0" r="0" b="1905"/>
                  <wp:docPr id="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502" cy="150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9" w:type="dxa"/>
          </w:tcPr>
          <w:p w:rsidR="000327CF" w:rsidRPr="00D46990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Покрытие твердое –железобетонные плиты, площадь –6,75кв.м.,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установлено контейнеров: 3 -0,5 куб.м.</w:t>
            </w:r>
          </w:p>
        </w:tc>
        <w:tc>
          <w:tcPr>
            <w:tcW w:w="1900" w:type="dxa"/>
          </w:tcPr>
          <w:p w:rsidR="000327CF" w:rsidRPr="00D46990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Середского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Даниловского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МР ЯО, ОГРН 1067611000346, адрес: Ярославская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Даниловский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с. Середа, ул. Октябрьская, д. 2/1</w:t>
            </w:r>
          </w:p>
        </w:tc>
        <w:tc>
          <w:tcPr>
            <w:tcW w:w="1901" w:type="dxa"/>
          </w:tcPr>
          <w:p w:rsidR="000327CF" w:rsidRPr="00D46990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Ярославская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Даниловский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Середа, улицы: Ленина, Свободы, Дачная</w:t>
            </w:r>
          </w:p>
        </w:tc>
      </w:tr>
      <w:tr w:rsidR="000327CF" w:rsidTr="00EC0F49">
        <w:tc>
          <w:tcPr>
            <w:tcW w:w="567" w:type="dxa"/>
          </w:tcPr>
          <w:p w:rsidR="000327CF" w:rsidRPr="00D46990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0" w:type="dxa"/>
          </w:tcPr>
          <w:p w:rsidR="000327CF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Даниловский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Федурино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 Полевая.</w:t>
            </w:r>
          </w:p>
          <w:p w:rsidR="000327CF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 58.04326:40.45587.</w:t>
            </w:r>
          </w:p>
          <w:p w:rsidR="000327CF" w:rsidRDefault="000327CF" w:rsidP="00EC0F49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C77BAD">
              <w:rPr>
                <w:rFonts w:ascii="Times New Roman" w:hAnsi="Times New Roman" w:cs="Times New Roman"/>
                <w:sz w:val="24"/>
                <w:szCs w:val="24"/>
              </w:rPr>
              <w:t>Схема размещения контейнерной площадки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327CF" w:rsidRPr="00D46990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2700" cy="1393126"/>
                  <wp:effectExtent l="0" t="0" r="0" b="0"/>
                  <wp:docPr id="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39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9" w:type="dxa"/>
          </w:tcPr>
          <w:p w:rsidR="000327CF" w:rsidRPr="00D46990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Покрытие твердое –железобетонные плиты, площадь – 7кв.м., установлено контейнеров: 3 -0,75 куб.м.</w:t>
            </w:r>
          </w:p>
        </w:tc>
        <w:tc>
          <w:tcPr>
            <w:tcW w:w="1900" w:type="dxa"/>
          </w:tcPr>
          <w:p w:rsidR="000327CF" w:rsidRPr="00D46990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Середского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Даниловского МР ЯО, ОГРН 1067611000346, адрес: Ярославская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Даниловский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с. Середа, ул. Октябрьская, д. 2/1</w:t>
            </w:r>
          </w:p>
        </w:tc>
        <w:tc>
          <w:tcPr>
            <w:tcW w:w="1901" w:type="dxa"/>
          </w:tcPr>
          <w:p w:rsidR="000327CF" w:rsidRPr="00D46990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Даниловский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Федурино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327CF" w:rsidTr="00EC0F49">
        <w:tc>
          <w:tcPr>
            <w:tcW w:w="567" w:type="dxa"/>
          </w:tcPr>
          <w:p w:rsidR="000327CF" w:rsidRPr="00D46990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0" w:type="dxa"/>
          </w:tcPr>
          <w:p w:rsidR="000327CF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Даниловский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с. Середа, ул. Горького.</w:t>
            </w:r>
          </w:p>
          <w:p w:rsidR="000327CF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 57.99842:40.44158.</w:t>
            </w:r>
          </w:p>
          <w:p w:rsidR="000327CF" w:rsidRDefault="000327CF" w:rsidP="00EC0F49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C77BAD">
              <w:rPr>
                <w:rFonts w:ascii="Times New Roman" w:hAnsi="Times New Roman" w:cs="Times New Roman"/>
                <w:sz w:val="24"/>
                <w:szCs w:val="24"/>
              </w:rPr>
              <w:t>Схема размещения контейнерной площадки.</w:t>
            </w:r>
          </w:p>
          <w:p w:rsidR="000327CF" w:rsidRPr="00D46990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7510" cy="1381125"/>
                  <wp:effectExtent l="0" t="0" r="1270" b="0"/>
                  <wp:docPr id="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51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9" w:type="dxa"/>
          </w:tcPr>
          <w:p w:rsidR="000327CF" w:rsidRPr="00D46990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Покрытие </w:t>
            </w:r>
            <w:r w:rsidRPr="00CC6FD9">
              <w:rPr>
                <w:rFonts w:ascii="Times New Roman" w:hAnsi="Times New Roman" w:cs="Times New Roman"/>
                <w:sz w:val="24"/>
                <w:szCs w:val="24"/>
              </w:rPr>
              <w:t>твердое –железобетонные плиты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площадь – 2,3 кв.м., установлено контейнеров: 1 -0,75 куб.м.</w:t>
            </w:r>
          </w:p>
        </w:tc>
        <w:tc>
          <w:tcPr>
            <w:tcW w:w="1900" w:type="dxa"/>
          </w:tcPr>
          <w:p w:rsidR="000327CF" w:rsidRPr="00D46990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Середского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Даниловского МР ЯО, ОГРН 1067611000346, адрес: Ярославская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Даниловский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с. Середа, ул. Октябрьская, д. 2/1</w:t>
            </w:r>
          </w:p>
        </w:tc>
        <w:tc>
          <w:tcPr>
            <w:tcW w:w="1901" w:type="dxa"/>
          </w:tcPr>
          <w:p w:rsidR="000327CF" w:rsidRPr="00D46990" w:rsidRDefault="000327CF" w:rsidP="00EC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Даниловский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с. Середа, улица: Горького.</w:t>
            </w:r>
          </w:p>
        </w:tc>
      </w:tr>
    </w:tbl>
    <w:p w:rsidR="007E5F21" w:rsidRPr="000327CF" w:rsidRDefault="007E5F21" w:rsidP="000327CF"/>
    <w:sectPr w:rsidR="007E5F21" w:rsidRPr="000327CF" w:rsidSect="00085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65C12"/>
    <w:multiLevelType w:val="hybridMultilevel"/>
    <w:tmpl w:val="40E2A21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D3327C7"/>
    <w:multiLevelType w:val="multilevel"/>
    <w:tmpl w:val="6CAA4CB0"/>
    <w:lvl w:ilvl="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30E71"/>
    <w:rsid w:val="000327CF"/>
    <w:rsid w:val="00085DC1"/>
    <w:rsid w:val="00160242"/>
    <w:rsid w:val="001A4A2B"/>
    <w:rsid w:val="001B7F86"/>
    <w:rsid w:val="001C1B17"/>
    <w:rsid w:val="00261E74"/>
    <w:rsid w:val="0028701C"/>
    <w:rsid w:val="00290807"/>
    <w:rsid w:val="003050CB"/>
    <w:rsid w:val="00440AD1"/>
    <w:rsid w:val="004B7C5B"/>
    <w:rsid w:val="005141DC"/>
    <w:rsid w:val="005B4191"/>
    <w:rsid w:val="007E5F21"/>
    <w:rsid w:val="007F63BD"/>
    <w:rsid w:val="008015AC"/>
    <w:rsid w:val="008A310A"/>
    <w:rsid w:val="009861F3"/>
    <w:rsid w:val="009B46F7"/>
    <w:rsid w:val="009C0C89"/>
    <w:rsid w:val="00A30E71"/>
    <w:rsid w:val="00A52463"/>
    <w:rsid w:val="00A93376"/>
    <w:rsid w:val="00A9465D"/>
    <w:rsid w:val="00B64C82"/>
    <w:rsid w:val="00BE4CAF"/>
    <w:rsid w:val="00C523E6"/>
    <w:rsid w:val="00C77BAD"/>
    <w:rsid w:val="00CE5E1D"/>
    <w:rsid w:val="00D06830"/>
    <w:rsid w:val="00D46990"/>
    <w:rsid w:val="00D72DF2"/>
    <w:rsid w:val="00F57E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0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30E71"/>
  </w:style>
  <w:style w:type="paragraph" w:styleId="a4">
    <w:name w:val="List Paragraph"/>
    <w:basedOn w:val="a"/>
    <w:uiPriority w:val="34"/>
    <w:qFormat/>
    <w:rsid w:val="00A30E7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E5E1D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469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rsid w:val="005B4191"/>
    <w:rPr>
      <w:color w:val="800080" w:themeColor="followed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B4191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B4191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B4191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B4191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B4191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5B41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5B419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0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30E71"/>
  </w:style>
  <w:style w:type="paragraph" w:styleId="a4">
    <w:name w:val="List Paragraph"/>
    <w:basedOn w:val="a"/>
    <w:uiPriority w:val="34"/>
    <w:qFormat/>
    <w:rsid w:val="00A30E7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E5E1D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469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rsid w:val="005B4191"/>
    <w:rPr>
      <w:color w:val="800080" w:themeColor="followed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B4191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B4191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B4191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B4191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B4191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5B41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5B41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lenovo</cp:lastModifiedBy>
  <cp:revision>4</cp:revision>
  <cp:lastPrinted>2019-02-25T11:54:00Z</cp:lastPrinted>
  <dcterms:created xsi:type="dcterms:W3CDTF">2019-02-25T11:50:00Z</dcterms:created>
  <dcterms:modified xsi:type="dcterms:W3CDTF">2019-02-26T11:19:00Z</dcterms:modified>
</cp:coreProperties>
</file>