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68" w:rsidRPr="00F12C68" w:rsidRDefault="00F12C68" w:rsidP="00F12C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2C6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F12C68" w:rsidRPr="00F12C68" w:rsidRDefault="00F12C68" w:rsidP="00F12C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2C68" w:rsidRPr="004B3073" w:rsidRDefault="00F12C68" w:rsidP="00F12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307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МУНИЦИПАЛЬНЫЙ СОВЕТ </w:t>
      </w:r>
    </w:p>
    <w:p w:rsidR="00F12C68" w:rsidRPr="008E25F6" w:rsidRDefault="00F12C68" w:rsidP="00F12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25F6">
        <w:rPr>
          <w:rFonts w:ascii="Times New Roman" w:eastAsia="Calibri" w:hAnsi="Times New Roman" w:cs="Times New Roman"/>
          <w:b/>
          <w:sz w:val="24"/>
          <w:szCs w:val="24"/>
        </w:rPr>
        <w:t>СЕРЕДСКОГО СЕЛЬСКОГО ПОСЕЛЕНИЯ</w:t>
      </w:r>
    </w:p>
    <w:p w:rsidR="00F12C68" w:rsidRPr="008E25F6" w:rsidRDefault="00F12C68" w:rsidP="00F12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25F6">
        <w:rPr>
          <w:rFonts w:ascii="Times New Roman" w:eastAsia="Calibri" w:hAnsi="Times New Roman" w:cs="Times New Roman"/>
          <w:b/>
          <w:sz w:val="24"/>
          <w:szCs w:val="24"/>
        </w:rPr>
        <w:t xml:space="preserve">ДАНИЛОВСКОГО МУНИЦИПАЛЬНОГО РАЙОНА </w:t>
      </w:r>
    </w:p>
    <w:p w:rsidR="00F12C68" w:rsidRPr="008E25F6" w:rsidRDefault="00F12C68" w:rsidP="00F12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25F6">
        <w:rPr>
          <w:rFonts w:ascii="Times New Roman" w:eastAsia="Calibri" w:hAnsi="Times New Roman" w:cs="Times New Roman"/>
          <w:b/>
          <w:sz w:val="24"/>
          <w:szCs w:val="24"/>
        </w:rPr>
        <w:t xml:space="preserve">ЯРОСЛАВСКОЙ ОБЛАСТИ  </w:t>
      </w:r>
    </w:p>
    <w:p w:rsidR="00F12C68" w:rsidRPr="008E25F6" w:rsidRDefault="00F12C68" w:rsidP="00F12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25F6">
        <w:rPr>
          <w:rFonts w:ascii="Times New Roman" w:eastAsia="Calibri" w:hAnsi="Times New Roman" w:cs="Times New Roman"/>
          <w:b/>
          <w:sz w:val="24"/>
          <w:szCs w:val="24"/>
        </w:rPr>
        <w:t>Третьего созыва</w:t>
      </w:r>
    </w:p>
    <w:p w:rsidR="00F12C68" w:rsidRPr="008E25F6" w:rsidRDefault="00F12C68" w:rsidP="00F12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C68" w:rsidRPr="008E25F6" w:rsidRDefault="00F12C68" w:rsidP="00F12C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25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12C68" w:rsidRPr="008E25F6" w:rsidRDefault="00F12C68" w:rsidP="00F12C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C68" w:rsidRPr="008E25F6" w:rsidRDefault="0095617D" w:rsidP="00F12C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19.12.</w:t>
      </w:r>
      <w:r w:rsidR="00F12C68" w:rsidRPr="008E25F6">
        <w:rPr>
          <w:rFonts w:ascii="Times New Roman" w:eastAsia="Calibri" w:hAnsi="Times New Roman" w:cs="Times New Roman"/>
          <w:b/>
          <w:sz w:val="24"/>
          <w:szCs w:val="24"/>
        </w:rPr>
        <w:t xml:space="preserve">2018 года                      </w:t>
      </w:r>
      <w:r w:rsidR="002E5BC6" w:rsidRPr="008E25F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="00F12C68" w:rsidRPr="008E25F6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/>
          <w:sz w:val="24"/>
          <w:szCs w:val="24"/>
        </w:rPr>
        <w:t>149</w:t>
      </w:r>
      <w:r w:rsidR="00F12C68" w:rsidRPr="008E25F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F12C68" w:rsidRPr="008E25F6" w:rsidRDefault="00F12C68" w:rsidP="00F12C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37AF" w:rsidRPr="008E25F6" w:rsidRDefault="0051464B" w:rsidP="002E5BC6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5F6">
        <w:rPr>
          <w:rFonts w:ascii="Times New Roman" w:eastAsia="Calibri" w:hAnsi="Times New Roman" w:cs="Times New Roman"/>
          <w:sz w:val="24"/>
          <w:szCs w:val="24"/>
        </w:rPr>
        <w:t xml:space="preserve">О Порядке определения цены земельных участков, находящихся в собственности </w:t>
      </w:r>
      <w:proofErr w:type="spellStart"/>
      <w:r w:rsidRPr="008E25F6">
        <w:rPr>
          <w:rFonts w:ascii="Times New Roman" w:eastAsia="Calibri" w:hAnsi="Times New Roman" w:cs="Times New Roman"/>
          <w:sz w:val="24"/>
          <w:szCs w:val="24"/>
        </w:rPr>
        <w:t>Середского</w:t>
      </w:r>
      <w:proofErr w:type="spellEnd"/>
      <w:r w:rsidRPr="008E25F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Даниловского муниципального района Ярославской области, при заключении договора купли-продажи земельного участка без проведения торгов</w:t>
      </w:r>
    </w:p>
    <w:p w:rsidR="002E5BC6" w:rsidRPr="008E25F6" w:rsidRDefault="002E5BC6" w:rsidP="002E5BC6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C68" w:rsidRPr="008E25F6" w:rsidRDefault="0051464B" w:rsidP="00F12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5F6">
        <w:rPr>
          <w:rFonts w:ascii="Times New Roman" w:eastAsia="Calibri" w:hAnsi="Times New Roman" w:cs="Times New Roman"/>
          <w:sz w:val="24"/>
          <w:szCs w:val="24"/>
        </w:rPr>
        <w:t>В соответствии с пунктом 2 статьи 39.3, подпунктом 3 пункта 2 статьи 39.4 Земельного кодекса Российской Федерации</w:t>
      </w:r>
      <w:r w:rsidR="00F12C68" w:rsidRPr="008E25F6">
        <w:rPr>
          <w:rFonts w:ascii="Times New Roman" w:eastAsia="Calibri" w:hAnsi="Times New Roman" w:cs="Times New Roman"/>
          <w:sz w:val="24"/>
          <w:szCs w:val="24"/>
        </w:rPr>
        <w:t xml:space="preserve">, руководствуясь статьей </w:t>
      </w:r>
      <w:r w:rsidR="00761AC2" w:rsidRPr="008E25F6">
        <w:rPr>
          <w:rFonts w:ascii="Times New Roman" w:eastAsia="Calibri" w:hAnsi="Times New Roman" w:cs="Times New Roman"/>
          <w:sz w:val="24"/>
          <w:szCs w:val="24"/>
        </w:rPr>
        <w:t xml:space="preserve">29 </w:t>
      </w:r>
      <w:r w:rsidR="00F12C68" w:rsidRPr="008E25F6">
        <w:rPr>
          <w:rFonts w:ascii="Times New Roman" w:eastAsia="Calibri" w:hAnsi="Times New Roman" w:cs="Times New Roman"/>
          <w:sz w:val="24"/>
          <w:szCs w:val="24"/>
        </w:rPr>
        <w:t xml:space="preserve">Устава Середского сельского поселения Даниловского муниципального района Ярославской области, Муниципальный Совет Середского сельского поселения </w:t>
      </w:r>
    </w:p>
    <w:p w:rsidR="00F12C68" w:rsidRPr="008E25F6" w:rsidRDefault="00F12C68" w:rsidP="00F12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C68" w:rsidRPr="008E25F6" w:rsidRDefault="00F12C68" w:rsidP="00F12C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25F6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F12C68" w:rsidRPr="008E25F6" w:rsidRDefault="00F12C68" w:rsidP="00F12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BC6" w:rsidRPr="008E25F6" w:rsidRDefault="002E5BC6" w:rsidP="002E5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5F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51464B" w:rsidRPr="008E25F6">
        <w:rPr>
          <w:rFonts w:ascii="Times New Roman" w:eastAsia="Calibri" w:hAnsi="Times New Roman" w:cs="Times New Roman"/>
          <w:sz w:val="24"/>
          <w:szCs w:val="24"/>
        </w:rPr>
        <w:t xml:space="preserve">Утвердить прилагаемый Порядок определения цены земельных участков, находящихся в собственности </w:t>
      </w:r>
      <w:proofErr w:type="spellStart"/>
      <w:r w:rsidR="0051464B" w:rsidRPr="008E25F6">
        <w:rPr>
          <w:rFonts w:ascii="Times New Roman" w:eastAsia="Calibri" w:hAnsi="Times New Roman" w:cs="Times New Roman"/>
          <w:sz w:val="24"/>
          <w:szCs w:val="24"/>
        </w:rPr>
        <w:t>Середского</w:t>
      </w:r>
      <w:proofErr w:type="spellEnd"/>
      <w:r w:rsidR="0051464B" w:rsidRPr="008E25F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Даниловского муниципального района Ярославской области, при заключении договора купли-продажи земельного участка без проведения торгов.</w:t>
      </w:r>
    </w:p>
    <w:p w:rsidR="002E5BC6" w:rsidRPr="008E25F6" w:rsidRDefault="002E5BC6" w:rsidP="002E5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5F6"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вступает в силу с </w:t>
      </w:r>
      <w:r w:rsidR="00FA20BA">
        <w:rPr>
          <w:rFonts w:ascii="Times New Roman" w:eastAsia="Calibri" w:hAnsi="Times New Roman" w:cs="Times New Roman"/>
          <w:sz w:val="24"/>
          <w:szCs w:val="24"/>
        </w:rPr>
        <w:t>01.01.2019</w:t>
      </w:r>
      <w:bookmarkStart w:id="0" w:name="_GoBack"/>
      <w:bookmarkEnd w:id="0"/>
      <w:r w:rsidRPr="008E25F6">
        <w:rPr>
          <w:rFonts w:ascii="Times New Roman" w:eastAsia="Calibri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опубликования.</w:t>
      </w:r>
    </w:p>
    <w:p w:rsidR="00F12C68" w:rsidRDefault="002E5BC6" w:rsidP="002E5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5F6">
        <w:rPr>
          <w:rFonts w:ascii="Times New Roman" w:eastAsia="Calibri" w:hAnsi="Times New Roman" w:cs="Times New Roman"/>
          <w:sz w:val="24"/>
          <w:szCs w:val="24"/>
        </w:rPr>
        <w:t>3. Настоящее решение распространяется на правоотношения, возникшие после вступления его в силу.</w:t>
      </w:r>
    </w:p>
    <w:p w:rsidR="0095617D" w:rsidRPr="008E25F6" w:rsidRDefault="0095617D" w:rsidP="002E5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95617D">
        <w:rPr>
          <w:rFonts w:ascii="Times New Roman" w:eastAsia="Calibri" w:hAnsi="Times New Roman" w:cs="Times New Roman"/>
          <w:sz w:val="24"/>
          <w:szCs w:val="24"/>
        </w:rPr>
        <w:t>Настоящее решение подлежит опубликованию в районной газете "Северянка".</w:t>
      </w:r>
    </w:p>
    <w:p w:rsidR="006B1863" w:rsidRPr="008E25F6" w:rsidRDefault="006B1863" w:rsidP="00F12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BC6" w:rsidRPr="008E25F6" w:rsidRDefault="002E5BC6" w:rsidP="00F12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C68" w:rsidRPr="008E25F6" w:rsidRDefault="00F12C68" w:rsidP="00F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Середского сельского поселения                                    </w:t>
      </w:r>
      <w:r w:rsidR="002E5BC6" w:rsidRPr="008E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E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</w:t>
      </w:r>
      <w:r w:rsidR="00863F89" w:rsidRPr="008E2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Максименко</w:t>
      </w:r>
    </w:p>
    <w:p w:rsidR="00F12C68" w:rsidRPr="008E25F6" w:rsidRDefault="00F12C68" w:rsidP="00F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863" w:rsidRPr="008E25F6" w:rsidRDefault="006B1863" w:rsidP="00F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EF2" w:rsidRPr="008E25F6" w:rsidRDefault="00301EF2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5BC6" w:rsidRPr="008E25F6" w:rsidRDefault="002E5BC6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464B" w:rsidRPr="008E25F6" w:rsidRDefault="0051464B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464B" w:rsidRPr="008E25F6" w:rsidRDefault="0051464B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464B" w:rsidRPr="008E25F6" w:rsidRDefault="0051464B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464B" w:rsidRPr="008E25F6" w:rsidRDefault="0051464B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464B" w:rsidRPr="008E25F6" w:rsidRDefault="0051464B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464B" w:rsidRPr="008E25F6" w:rsidRDefault="0051464B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464B" w:rsidRPr="008E25F6" w:rsidRDefault="0051464B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1EF2" w:rsidRPr="008E25F6" w:rsidRDefault="00301EF2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1EF2" w:rsidRPr="008E25F6" w:rsidRDefault="00301EF2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1EF2" w:rsidRPr="008E25F6" w:rsidRDefault="00301EF2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68" w:rsidRPr="008E25F6" w:rsidRDefault="00863F89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25F6">
        <w:rPr>
          <w:rFonts w:ascii="Times New Roman" w:eastAsia="Calibri" w:hAnsi="Times New Roman" w:cs="Times New Roman"/>
          <w:sz w:val="24"/>
          <w:szCs w:val="24"/>
        </w:rPr>
        <w:t>П</w:t>
      </w:r>
      <w:r w:rsidR="000F454E" w:rsidRPr="008E25F6">
        <w:rPr>
          <w:rFonts w:ascii="Times New Roman" w:eastAsia="Calibri" w:hAnsi="Times New Roman" w:cs="Times New Roman"/>
          <w:sz w:val="24"/>
          <w:szCs w:val="24"/>
        </w:rPr>
        <w:t>риложение</w:t>
      </w:r>
    </w:p>
    <w:p w:rsidR="00F12C68" w:rsidRPr="008E25F6" w:rsidRDefault="00F12C68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25F6">
        <w:rPr>
          <w:rFonts w:ascii="Times New Roman" w:eastAsia="Calibri" w:hAnsi="Times New Roman" w:cs="Times New Roman"/>
          <w:sz w:val="24"/>
          <w:szCs w:val="24"/>
        </w:rPr>
        <w:t xml:space="preserve">К решению Муниципального Совета </w:t>
      </w:r>
    </w:p>
    <w:p w:rsidR="00F12C68" w:rsidRPr="008E25F6" w:rsidRDefault="00F12C68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25F6">
        <w:rPr>
          <w:rFonts w:ascii="Times New Roman" w:eastAsia="Calibri" w:hAnsi="Times New Roman" w:cs="Times New Roman"/>
          <w:sz w:val="24"/>
          <w:szCs w:val="24"/>
        </w:rPr>
        <w:t>Середского сельского поселения</w:t>
      </w:r>
    </w:p>
    <w:p w:rsidR="00F12C68" w:rsidRPr="008E25F6" w:rsidRDefault="00F12C68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E25F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5617D">
        <w:rPr>
          <w:rFonts w:ascii="Times New Roman" w:eastAsia="Calibri" w:hAnsi="Times New Roman" w:cs="Times New Roman"/>
          <w:sz w:val="24"/>
          <w:szCs w:val="24"/>
        </w:rPr>
        <w:t>19.12</w:t>
      </w:r>
      <w:r w:rsidRPr="008E25F6">
        <w:rPr>
          <w:rFonts w:ascii="Times New Roman" w:eastAsia="Calibri" w:hAnsi="Times New Roman" w:cs="Times New Roman"/>
          <w:sz w:val="24"/>
          <w:szCs w:val="24"/>
        </w:rPr>
        <w:t>.2018 №</w:t>
      </w:r>
      <w:r w:rsidR="0095617D">
        <w:rPr>
          <w:rFonts w:ascii="Times New Roman" w:eastAsia="Calibri" w:hAnsi="Times New Roman" w:cs="Times New Roman"/>
          <w:sz w:val="24"/>
          <w:szCs w:val="24"/>
        </w:rPr>
        <w:t>149</w:t>
      </w:r>
    </w:p>
    <w:p w:rsidR="008E25F6" w:rsidRPr="008E25F6" w:rsidRDefault="008E25F6" w:rsidP="008E2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8E25F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Порядок</w:t>
      </w:r>
    </w:p>
    <w:p w:rsidR="000F454E" w:rsidRPr="008E25F6" w:rsidRDefault="008E25F6" w:rsidP="008E2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25F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определения цены земельных участков, находящихся в собственности </w:t>
      </w:r>
      <w:proofErr w:type="spellStart"/>
      <w:r w:rsidRPr="008E25F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Середского</w:t>
      </w:r>
      <w:proofErr w:type="spellEnd"/>
      <w:r w:rsidRPr="008E25F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области, при заключении договора купли-продажи земельного участка без проведения торгов</w:t>
      </w:r>
    </w:p>
    <w:p w:rsidR="00863F89" w:rsidRPr="008E25F6" w:rsidRDefault="00863F89" w:rsidP="000F45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E25F6" w:rsidRPr="008E25F6" w:rsidRDefault="008E25F6" w:rsidP="008E2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25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Цена земельных участков, находящихся в собственности </w:t>
      </w:r>
      <w:proofErr w:type="spellStart"/>
      <w:r w:rsidRPr="008E25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Середского</w:t>
      </w:r>
      <w:proofErr w:type="spellEnd"/>
      <w:r w:rsidRPr="008E25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 (далее - земельные участки), при заключении договоров купли-продажи земельных участков без проведения торгов, за исключением случаев, установленных федеральными законами, определяется в размере, равном:</w:t>
      </w:r>
    </w:p>
    <w:p w:rsidR="008E25F6" w:rsidRPr="008E25F6" w:rsidRDefault="008E25F6" w:rsidP="008E2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25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пятнадцати процентам кадастровой стоимости в отношении земельных участков, образованных из земельного участка, предоставленного в аренду для комплексного освоения территории, - лицу, с которым в соответствии с Градостроительным кодексом Российской Федерации заключен договор о комплексном освоении территории, 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целях строительства такого жилья, если иное не предусмотрено подпунктами 2 и 4 пункта 2 статьи 39.3 Земельного кодекса Российской Федерации;</w:t>
      </w:r>
    </w:p>
    <w:p w:rsidR="008E25F6" w:rsidRPr="008E25F6" w:rsidRDefault="008E25F6" w:rsidP="008E2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25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кадастровой стоимости в отношении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-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8E25F6" w:rsidRPr="008E25F6" w:rsidRDefault="008E25F6" w:rsidP="008E2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25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кадастровой стоимости в отношении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- членам этой некоммерческой организации;</w:t>
      </w:r>
    </w:p>
    <w:p w:rsidR="008E25F6" w:rsidRPr="008E25F6" w:rsidRDefault="008E25F6" w:rsidP="008E2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25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двум с половиной процентам кадастровой стоимости в отношении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- этой некоммерческой организации;</w:t>
      </w:r>
    </w:p>
    <w:p w:rsidR="008E25F6" w:rsidRPr="008E25F6" w:rsidRDefault="008E25F6" w:rsidP="008E2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16"/>
      <w:r w:rsidRPr="008E25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двум с половиной процентам кадастровой стоимости в отношении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- указанному юридическому лицу;</w:t>
      </w:r>
    </w:p>
    <w:p w:rsidR="008E25F6" w:rsidRPr="008E25F6" w:rsidRDefault="008E25F6" w:rsidP="008E2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71"/>
      <w:bookmarkEnd w:id="1"/>
      <w:r w:rsidRPr="008E25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bookmarkStart w:id="3" w:name="sub_17"/>
      <w:bookmarkEnd w:id="2"/>
      <w:r w:rsidRPr="008E25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двадцати пяти процентам кадастровой стоимости в отношении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статьёй 39.20 Земельного кодекса Российской Федерации;</w:t>
      </w:r>
    </w:p>
    <w:bookmarkEnd w:id="3"/>
    <w:p w:rsidR="008E25F6" w:rsidRPr="008E25F6" w:rsidRDefault="008E25F6" w:rsidP="008E2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25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пятнадцати процентам кадастровой стоимости в отношении земельных участков, находящихся в постоянном (бессрочном) пользовании юридических лиц, - указанным </w:t>
      </w:r>
      <w:r w:rsidRPr="008E25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юридическим лицам, за исключением лиц, указанных в пункте 2 статьи 39.9 Земельного кодекса Российской Федерации;</w:t>
      </w:r>
    </w:p>
    <w:p w:rsidR="008E25F6" w:rsidRPr="008E25F6" w:rsidRDefault="008E25F6" w:rsidP="008E2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25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пятнадцати процентам кадастровой стоимости в отношении земельных участков - крестьянскому (фермерскому) хозяйству или сельскохозяйственной организации в случаях, установленных Федеральным законом от 24 июля 2002 года N 101-ФЗ "Об обороте земель сельскохозяйственного назначения";</w:t>
      </w:r>
    </w:p>
    <w:p w:rsidR="008E25F6" w:rsidRPr="008E25F6" w:rsidRDefault="008E25F6" w:rsidP="008E2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10"/>
      <w:r w:rsidRPr="008E25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пятнадцати процентам кадастровой стоимости в отношении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участка, -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Pr="008E25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неустраненных</w:t>
      </w:r>
      <w:proofErr w:type="spellEnd"/>
      <w:r w:rsidRPr="008E25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bookmarkEnd w:id="4"/>
    <w:p w:rsidR="008E25F6" w:rsidRPr="008E25F6" w:rsidRDefault="008E25F6" w:rsidP="008E2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25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кадастровой стоимости в отношении земельных участков - гражданам для индивидуального жилищного строительства, ведения личного подсобного хозяйства в границах населенного пункта в соответствии со статьей 39.18 Земельного кодекса Российской Федерации;</w:t>
      </w:r>
    </w:p>
    <w:p w:rsidR="008E25F6" w:rsidRPr="008E25F6" w:rsidRDefault="008E25F6" w:rsidP="008E2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E25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пятнадцати процентам кадастровой стоимости в отношении земельных участков для садоводства, дачного хозяйства -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Федерации.</w:t>
      </w:r>
    </w:p>
    <w:p w:rsidR="008E25F6" w:rsidRPr="008E25F6" w:rsidRDefault="008E25F6" w:rsidP="008E25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2"/>
      <w:r w:rsidRPr="008E25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Оплата земельных участков производится в сроки, установленные договором купли-продажи земельных участков, путем перечисления денежных средств по реквизитам, указанным в договоре.</w:t>
      </w:r>
    </w:p>
    <w:bookmarkEnd w:id="5"/>
    <w:p w:rsidR="008E25F6" w:rsidRDefault="008E25F6" w:rsidP="008E25F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sectPr w:rsidR="008E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1AB" w:rsidRDefault="004701AB" w:rsidP="004F6CA1">
      <w:pPr>
        <w:spacing w:after="0" w:line="240" w:lineRule="auto"/>
      </w:pPr>
      <w:r>
        <w:separator/>
      </w:r>
    </w:p>
  </w:endnote>
  <w:endnote w:type="continuationSeparator" w:id="0">
    <w:p w:rsidR="004701AB" w:rsidRDefault="004701AB" w:rsidP="004F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1AB" w:rsidRDefault="004701AB" w:rsidP="004F6CA1">
      <w:pPr>
        <w:spacing w:after="0" w:line="240" w:lineRule="auto"/>
      </w:pPr>
      <w:r>
        <w:separator/>
      </w:r>
    </w:p>
  </w:footnote>
  <w:footnote w:type="continuationSeparator" w:id="0">
    <w:p w:rsidR="004701AB" w:rsidRDefault="004701AB" w:rsidP="004F6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68"/>
    <w:rsid w:val="000B08F4"/>
    <w:rsid w:val="000B5B67"/>
    <w:rsid w:val="000F454E"/>
    <w:rsid w:val="002E5BC6"/>
    <w:rsid w:val="00301EF2"/>
    <w:rsid w:val="003145C7"/>
    <w:rsid w:val="003B0FA3"/>
    <w:rsid w:val="003F7B5A"/>
    <w:rsid w:val="004701AB"/>
    <w:rsid w:val="004B3073"/>
    <w:rsid w:val="004F6CA1"/>
    <w:rsid w:val="0051464B"/>
    <w:rsid w:val="005837AF"/>
    <w:rsid w:val="006B1863"/>
    <w:rsid w:val="006F4EBB"/>
    <w:rsid w:val="00761AC2"/>
    <w:rsid w:val="00863F89"/>
    <w:rsid w:val="008E25F6"/>
    <w:rsid w:val="0095617D"/>
    <w:rsid w:val="009641B1"/>
    <w:rsid w:val="00983358"/>
    <w:rsid w:val="00B23E84"/>
    <w:rsid w:val="00B642E1"/>
    <w:rsid w:val="00BD089F"/>
    <w:rsid w:val="00C07982"/>
    <w:rsid w:val="00CC268A"/>
    <w:rsid w:val="00DD69FC"/>
    <w:rsid w:val="00E90893"/>
    <w:rsid w:val="00F12C68"/>
    <w:rsid w:val="00F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C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3F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E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CA1"/>
  </w:style>
  <w:style w:type="paragraph" w:styleId="a9">
    <w:name w:val="footer"/>
    <w:basedOn w:val="a"/>
    <w:link w:val="aa"/>
    <w:uiPriority w:val="99"/>
    <w:unhideWhenUsed/>
    <w:rsid w:val="004F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C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3F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E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6CA1"/>
  </w:style>
  <w:style w:type="paragraph" w:styleId="a9">
    <w:name w:val="footer"/>
    <w:basedOn w:val="a"/>
    <w:link w:val="aa"/>
    <w:uiPriority w:val="99"/>
    <w:unhideWhenUsed/>
    <w:rsid w:val="004F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6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2018-12-21T06:03:00Z</cp:lastPrinted>
  <dcterms:created xsi:type="dcterms:W3CDTF">2018-08-01T08:19:00Z</dcterms:created>
  <dcterms:modified xsi:type="dcterms:W3CDTF">2018-12-21T06:19:00Z</dcterms:modified>
</cp:coreProperties>
</file>