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E1" w:rsidRPr="00E31539" w:rsidRDefault="00E21DE1" w:rsidP="00E21DE1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МУНИЦИПАЛЬНЫЙ СОВЕТ</w:t>
      </w:r>
    </w:p>
    <w:p w:rsidR="00E21DE1" w:rsidRPr="00E31539" w:rsidRDefault="00E21DE1" w:rsidP="00E21DE1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СЕРЕДСКОГО СЕЛЬСКОГО ПОСЕЛЕНИЯ</w:t>
      </w:r>
    </w:p>
    <w:p w:rsidR="00E21DE1" w:rsidRPr="00E31539" w:rsidRDefault="00E21DE1" w:rsidP="00E21DE1">
      <w:pPr>
        <w:jc w:val="center"/>
        <w:rPr>
          <w:b/>
          <w:sz w:val="28"/>
          <w:szCs w:val="28"/>
        </w:rPr>
      </w:pPr>
      <w:r w:rsidRPr="00E31539">
        <w:rPr>
          <w:b/>
          <w:sz w:val="28"/>
          <w:szCs w:val="28"/>
        </w:rPr>
        <w:t>ДАНИЛОВСКОГО МУНИЦИПАЛЬНОГО РАЙОНА</w:t>
      </w:r>
    </w:p>
    <w:p w:rsidR="00E21DE1" w:rsidRPr="00E31539" w:rsidRDefault="00E21DE1" w:rsidP="00E21DE1">
      <w:pPr>
        <w:jc w:val="center"/>
        <w:rPr>
          <w:b/>
        </w:rPr>
      </w:pPr>
      <w:r w:rsidRPr="00E31539">
        <w:rPr>
          <w:b/>
          <w:sz w:val="28"/>
          <w:szCs w:val="28"/>
        </w:rPr>
        <w:t>ЯРОСЛАВСКОЙ ОБЛАСТИ</w:t>
      </w:r>
    </w:p>
    <w:p w:rsidR="00E21DE1" w:rsidRPr="0068108E" w:rsidRDefault="00E21DE1" w:rsidP="00E21DE1">
      <w:pPr>
        <w:rPr>
          <w:b/>
        </w:rPr>
      </w:pPr>
    </w:p>
    <w:p w:rsidR="00E21DE1" w:rsidRPr="0068108E" w:rsidRDefault="00E21DE1" w:rsidP="00E21DE1">
      <w:pPr>
        <w:jc w:val="center"/>
        <w:rPr>
          <w:b/>
        </w:rPr>
      </w:pPr>
      <w:r>
        <w:rPr>
          <w:b/>
        </w:rPr>
        <w:t>четвёртого</w:t>
      </w:r>
      <w:r w:rsidRPr="0068108E">
        <w:rPr>
          <w:b/>
        </w:rPr>
        <w:t xml:space="preserve"> созыва</w:t>
      </w:r>
    </w:p>
    <w:p w:rsidR="00E21DE1" w:rsidRPr="0068108E" w:rsidRDefault="00E21DE1" w:rsidP="00E21DE1">
      <w:pPr>
        <w:rPr>
          <w:b/>
        </w:rPr>
      </w:pPr>
    </w:p>
    <w:p w:rsidR="00E21DE1" w:rsidRPr="0068108E" w:rsidRDefault="00E21DE1" w:rsidP="00E21DE1">
      <w:pPr>
        <w:jc w:val="center"/>
        <w:rPr>
          <w:b/>
        </w:rPr>
      </w:pPr>
      <w:proofErr w:type="gramStart"/>
      <w:r w:rsidRPr="0068108E">
        <w:rPr>
          <w:b/>
        </w:rPr>
        <w:t>Р</w:t>
      </w:r>
      <w:proofErr w:type="gramEnd"/>
      <w:r w:rsidRPr="0068108E">
        <w:rPr>
          <w:b/>
        </w:rPr>
        <w:t xml:space="preserve"> Е Ш Е Н И Е</w:t>
      </w:r>
    </w:p>
    <w:p w:rsidR="00E21DE1" w:rsidRPr="0068108E" w:rsidRDefault="00E21DE1" w:rsidP="00E21DE1">
      <w:pPr>
        <w:rPr>
          <w:b/>
        </w:rPr>
      </w:pPr>
    </w:p>
    <w:p w:rsidR="00E21DE1" w:rsidRPr="00754349" w:rsidRDefault="00E21DE1" w:rsidP="00E21DE1">
      <w:pPr>
        <w:rPr>
          <w:b/>
          <w:sz w:val="28"/>
          <w:szCs w:val="28"/>
        </w:rPr>
      </w:pPr>
      <w:r w:rsidRPr="00754349">
        <w:rPr>
          <w:b/>
          <w:sz w:val="28"/>
          <w:szCs w:val="28"/>
        </w:rPr>
        <w:t xml:space="preserve">от </w:t>
      </w:r>
      <w:r w:rsidR="003A483F">
        <w:rPr>
          <w:b/>
          <w:sz w:val="28"/>
          <w:szCs w:val="28"/>
        </w:rPr>
        <w:t>12.04.2023</w:t>
      </w:r>
      <w:r w:rsidRPr="00754349">
        <w:rPr>
          <w:b/>
          <w:sz w:val="28"/>
          <w:szCs w:val="28"/>
        </w:rPr>
        <w:t xml:space="preserve"> г.                                   </w:t>
      </w:r>
      <w:r>
        <w:rPr>
          <w:b/>
          <w:sz w:val="28"/>
          <w:szCs w:val="28"/>
        </w:rPr>
        <w:t xml:space="preserve">                      </w:t>
      </w:r>
      <w:r w:rsidRPr="00754349">
        <w:rPr>
          <w:b/>
          <w:sz w:val="28"/>
          <w:szCs w:val="28"/>
        </w:rPr>
        <w:t xml:space="preserve">           № </w:t>
      </w:r>
      <w:r w:rsidR="003A483F">
        <w:rPr>
          <w:b/>
          <w:sz w:val="28"/>
          <w:szCs w:val="28"/>
        </w:rPr>
        <w:t>113</w:t>
      </w:r>
      <w:bookmarkStart w:id="0" w:name="_GoBack"/>
      <w:bookmarkEnd w:id="0"/>
    </w:p>
    <w:p w:rsidR="00673EB9" w:rsidRDefault="00673EB9" w:rsidP="00673EB9">
      <w:pPr>
        <w:rPr>
          <w:sz w:val="28"/>
          <w:szCs w:val="28"/>
        </w:rPr>
      </w:pPr>
    </w:p>
    <w:p w:rsidR="00673EB9" w:rsidRDefault="00673EB9" w:rsidP="00673EB9">
      <w:pPr>
        <w:ind w:firstLine="709"/>
        <w:rPr>
          <w:sz w:val="28"/>
          <w:szCs w:val="28"/>
        </w:rPr>
      </w:pPr>
    </w:p>
    <w:p w:rsidR="00673EB9" w:rsidRDefault="00673EB9" w:rsidP="00E21DE1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Соглашения о передаче осуществления части полномочий по решению вопросов местного значения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и Даниловского муниципального района в 2023 году</w:t>
      </w:r>
    </w:p>
    <w:p w:rsidR="00E21DE1" w:rsidRDefault="00E21DE1" w:rsidP="00F30040">
      <w:pPr>
        <w:ind w:right="3969"/>
        <w:jc w:val="both"/>
        <w:rPr>
          <w:sz w:val="28"/>
          <w:szCs w:val="28"/>
        </w:rPr>
      </w:pPr>
    </w:p>
    <w:p w:rsidR="00E21DE1" w:rsidRPr="00E21DE1" w:rsidRDefault="00673EB9" w:rsidP="00E21DE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E21DE1" w:rsidRPr="00E21DE1">
        <w:rPr>
          <w:sz w:val="28"/>
          <w:szCs w:val="28"/>
        </w:rPr>
        <w:t xml:space="preserve">Уставом </w:t>
      </w:r>
      <w:proofErr w:type="spellStart"/>
      <w:r w:rsidR="00E21DE1" w:rsidRPr="00E21DE1">
        <w:rPr>
          <w:sz w:val="28"/>
          <w:szCs w:val="28"/>
        </w:rPr>
        <w:t>Середского</w:t>
      </w:r>
      <w:proofErr w:type="spellEnd"/>
      <w:r w:rsidR="00E21DE1" w:rsidRPr="00E21DE1">
        <w:rPr>
          <w:sz w:val="28"/>
          <w:szCs w:val="28"/>
        </w:rPr>
        <w:t xml:space="preserve"> сельского поселения,  Муниципальный Совет</w:t>
      </w:r>
      <w:r w:rsidR="00E21DE1">
        <w:rPr>
          <w:sz w:val="28"/>
          <w:szCs w:val="28"/>
        </w:rPr>
        <w:t xml:space="preserve"> </w:t>
      </w:r>
      <w:proofErr w:type="spellStart"/>
      <w:r w:rsidR="00E21DE1">
        <w:rPr>
          <w:sz w:val="28"/>
          <w:szCs w:val="28"/>
        </w:rPr>
        <w:t>Середского</w:t>
      </w:r>
      <w:proofErr w:type="spellEnd"/>
      <w:r w:rsidR="00E21DE1">
        <w:rPr>
          <w:sz w:val="28"/>
          <w:szCs w:val="28"/>
        </w:rPr>
        <w:t xml:space="preserve"> сельского поселения</w:t>
      </w:r>
    </w:p>
    <w:p w:rsidR="00E21DE1" w:rsidRPr="00E21DE1" w:rsidRDefault="00E21DE1" w:rsidP="00E21DE1">
      <w:pPr>
        <w:ind w:firstLine="709"/>
        <w:rPr>
          <w:b/>
          <w:sz w:val="28"/>
          <w:szCs w:val="28"/>
        </w:rPr>
      </w:pPr>
    </w:p>
    <w:p w:rsidR="00E21DE1" w:rsidRPr="00E21DE1" w:rsidRDefault="00E21DE1" w:rsidP="00E21DE1">
      <w:pPr>
        <w:ind w:firstLine="709"/>
        <w:jc w:val="center"/>
        <w:rPr>
          <w:b/>
          <w:sz w:val="28"/>
          <w:szCs w:val="28"/>
        </w:rPr>
      </w:pPr>
      <w:proofErr w:type="gramStart"/>
      <w:r w:rsidRPr="00E21DE1">
        <w:rPr>
          <w:b/>
          <w:sz w:val="28"/>
          <w:szCs w:val="28"/>
        </w:rPr>
        <w:t>Р</w:t>
      </w:r>
      <w:proofErr w:type="gramEnd"/>
      <w:r w:rsidRPr="00E21DE1">
        <w:rPr>
          <w:b/>
          <w:sz w:val="28"/>
          <w:szCs w:val="28"/>
        </w:rPr>
        <w:t xml:space="preserve"> Е Ш И Л:</w:t>
      </w:r>
    </w:p>
    <w:p w:rsidR="00BD0C23" w:rsidRDefault="00BD0C23" w:rsidP="00E21DE1">
      <w:pPr>
        <w:ind w:firstLine="709"/>
        <w:rPr>
          <w:sz w:val="28"/>
          <w:szCs w:val="28"/>
        </w:rPr>
      </w:pPr>
    </w:p>
    <w:p w:rsidR="00673EB9" w:rsidRDefault="00673EB9" w:rsidP="00673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Соглашение о передаче осуществления части полномочий по решению вопросов местного значения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и Даниловского муниципального района в 2023 году</w:t>
      </w:r>
      <w:r w:rsidR="00E21DE1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F30040" w:rsidRDefault="00F30040" w:rsidP="00E21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решение </w:t>
      </w:r>
      <w:r w:rsidR="00E21DE1">
        <w:rPr>
          <w:sz w:val="28"/>
          <w:szCs w:val="28"/>
        </w:rPr>
        <w:t xml:space="preserve">Муниципального Совета </w:t>
      </w:r>
      <w:proofErr w:type="spellStart"/>
      <w:r w:rsidR="00E21DE1">
        <w:rPr>
          <w:sz w:val="28"/>
          <w:szCs w:val="28"/>
        </w:rPr>
        <w:t>Середского</w:t>
      </w:r>
      <w:proofErr w:type="spellEnd"/>
      <w:r w:rsidR="00E21DE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Даниловского муниципального района</w:t>
      </w:r>
      <w:r w:rsidR="00E21DE1">
        <w:rPr>
          <w:sz w:val="28"/>
          <w:szCs w:val="28"/>
        </w:rPr>
        <w:t xml:space="preserve"> Ярославской области</w:t>
      </w:r>
      <w:r>
        <w:rPr>
          <w:sz w:val="28"/>
          <w:szCs w:val="28"/>
        </w:rPr>
        <w:t xml:space="preserve"> </w:t>
      </w:r>
      <w:r w:rsidR="00E21DE1" w:rsidRPr="00E21DE1">
        <w:rPr>
          <w:sz w:val="28"/>
          <w:szCs w:val="28"/>
        </w:rPr>
        <w:t>от 10.11.2022 г.                                                                    № 100</w:t>
      </w:r>
      <w:r w:rsidR="00E21DE1">
        <w:rPr>
          <w:sz w:val="28"/>
          <w:szCs w:val="28"/>
        </w:rPr>
        <w:t xml:space="preserve"> «</w:t>
      </w:r>
      <w:r w:rsidR="00E21DE1" w:rsidRPr="00E21DE1">
        <w:rPr>
          <w:sz w:val="28"/>
          <w:szCs w:val="28"/>
        </w:rPr>
        <w:t xml:space="preserve">Об утверждении Соглашения о передаче осуществления части полномочий по решению вопросов местного значения </w:t>
      </w:r>
      <w:proofErr w:type="spellStart"/>
      <w:r w:rsidR="00E21DE1" w:rsidRPr="00E21DE1">
        <w:rPr>
          <w:sz w:val="28"/>
          <w:szCs w:val="28"/>
        </w:rPr>
        <w:t>Середского</w:t>
      </w:r>
      <w:proofErr w:type="spellEnd"/>
      <w:r w:rsidR="00E21DE1" w:rsidRPr="00E21DE1">
        <w:rPr>
          <w:sz w:val="28"/>
          <w:szCs w:val="28"/>
        </w:rPr>
        <w:t xml:space="preserve"> сельского поселения и Даниловского муниципального района в 2023-2025 годах</w:t>
      </w:r>
      <w:r>
        <w:rPr>
          <w:sz w:val="28"/>
          <w:szCs w:val="28"/>
        </w:rPr>
        <w:t>».</w:t>
      </w:r>
    </w:p>
    <w:p w:rsidR="00F30040" w:rsidRDefault="00F30040" w:rsidP="00E21D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</w:t>
      </w:r>
      <w:r w:rsidR="00E21DE1" w:rsidRPr="00E21DE1">
        <w:rPr>
          <w:sz w:val="28"/>
          <w:szCs w:val="28"/>
        </w:rPr>
        <w:t xml:space="preserve">Муниципального Совета </w:t>
      </w:r>
      <w:proofErr w:type="spellStart"/>
      <w:r w:rsidR="00E21DE1" w:rsidRPr="00E21DE1">
        <w:rPr>
          <w:sz w:val="28"/>
          <w:szCs w:val="28"/>
        </w:rPr>
        <w:t>Середского</w:t>
      </w:r>
      <w:proofErr w:type="spellEnd"/>
      <w:r w:rsidR="00E21DE1" w:rsidRPr="00E21DE1">
        <w:rPr>
          <w:sz w:val="28"/>
          <w:szCs w:val="28"/>
        </w:rPr>
        <w:t xml:space="preserve"> сельского поселения Даниловского муниципального района Ярославской области </w:t>
      </w:r>
      <w:r w:rsidR="00E21DE1" w:rsidRPr="00E21DE1">
        <w:rPr>
          <w:sz w:val="28"/>
          <w:szCs w:val="28"/>
        </w:rPr>
        <w:t>от 14.12.2022 г.                                                                    № 103</w:t>
      </w:r>
      <w:r w:rsidR="00E21DE1">
        <w:rPr>
          <w:sz w:val="28"/>
          <w:szCs w:val="28"/>
        </w:rPr>
        <w:t xml:space="preserve"> «</w:t>
      </w:r>
      <w:r w:rsidR="00E21DE1" w:rsidRPr="00E21DE1">
        <w:rPr>
          <w:sz w:val="28"/>
          <w:szCs w:val="28"/>
        </w:rPr>
        <w:t xml:space="preserve">Об утверждении Соглашения о передаче осуществления части полномочий по решению вопросов местного значения </w:t>
      </w:r>
      <w:proofErr w:type="spellStart"/>
      <w:r w:rsidR="00E21DE1" w:rsidRPr="00E21DE1">
        <w:rPr>
          <w:sz w:val="28"/>
          <w:szCs w:val="28"/>
        </w:rPr>
        <w:t>Середского</w:t>
      </w:r>
      <w:proofErr w:type="spellEnd"/>
      <w:r w:rsidR="00E21DE1" w:rsidRPr="00E21DE1">
        <w:rPr>
          <w:sz w:val="28"/>
          <w:szCs w:val="28"/>
        </w:rPr>
        <w:t xml:space="preserve"> сельского поселения и Даниловского муниципального района в 2023 году</w:t>
      </w:r>
      <w:r>
        <w:rPr>
          <w:sz w:val="28"/>
          <w:szCs w:val="28"/>
        </w:rPr>
        <w:t>».</w:t>
      </w:r>
    </w:p>
    <w:p w:rsidR="00673EB9" w:rsidRDefault="00F30040" w:rsidP="00673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3EB9">
        <w:rPr>
          <w:sz w:val="28"/>
          <w:szCs w:val="28"/>
        </w:rPr>
        <w:t>. Настоящее решение вступает в силу с момента опубликования.</w:t>
      </w:r>
    </w:p>
    <w:p w:rsidR="00673EB9" w:rsidRDefault="00673EB9" w:rsidP="00673EB9">
      <w:pPr>
        <w:ind w:firstLine="709"/>
        <w:jc w:val="both"/>
        <w:rPr>
          <w:sz w:val="28"/>
          <w:szCs w:val="28"/>
        </w:rPr>
      </w:pPr>
    </w:p>
    <w:p w:rsidR="00673EB9" w:rsidRDefault="00673EB9" w:rsidP="00673EB9">
      <w:pPr>
        <w:rPr>
          <w:sz w:val="28"/>
          <w:szCs w:val="28"/>
        </w:rPr>
      </w:pPr>
    </w:p>
    <w:p w:rsidR="00E21DE1" w:rsidRPr="00E21DE1" w:rsidRDefault="00E21DE1" w:rsidP="00E21DE1">
      <w:pPr>
        <w:rPr>
          <w:sz w:val="28"/>
          <w:szCs w:val="28"/>
        </w:rPr>
      </w:pPr>
      <w:r w:rsidRPr="00E21DE1">
        <w:rPr>
          <w:sz w:val="28"/>
          <w:szCs w:val="28"/>
        </w:rPr>
        <w:t xml:space="preserve">Глава </w:t>
      </w:r>
      <w:proofErr w:type="spellStart"/>
      <w:r w:rsidRPr="00E21DE1">
        <w:rPr>
          <w:sz w:val="28"/>
          <w:szCs w:val="28"/>
        </w:rPr>
        <w:t>Середского</w:t>
      </w:r>
      <w:proofErr w:type="spellEnd"/>
      <w:r w:rsidRPr="00E21DE1">
        <w:rPr>
          <w:sz w:val="28"/>
          <w:szCs w:val="28"/>
        </w:rPr>
        <w:t xml:space="preserve"> сельского поселения:                            Л.А. </w:t>
      </w:r>
      <w:proofErr w:type="spellStart"/>
      <w:r w:rsidRPr="00E21DE1">
        <w:rPr>
          <w:sz w:val="28"/>
          <w:szCs w:val="28"/>
        </w:rPr>
        <w:t>Прудова</w:t>
      </w:r>
      <w:proofErr w:type="spellEnd"/>
    </w:p>
    <w:p w:rsidR="00673EB9" w:rsidRDefault="00673EB9" w:rsidP="00673E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673EB9" w:rsidRDefault="00673EB9" w:rsidP="00673EB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73EB9" w:rsidRDefault="00673EB9" w:rsidP="00673EB9"/>
    <w:tbl>
      <w:tblPr>
        <w:tblpPr w:leftFromText="180" w:rightFromText="180" w:bottomFromText="200" w:vertAnchor="text" w:horzAnchor="margin" w:tblpY="-280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73EB9" w:rsidTr="00844F62">
        <w:tc>
          <w:tcPr>
            <w:tcW w:w="4785" w:type="dxa"/>
            <w:hideMark/>
          </w:tcPr>
          <w:p w:rsidR="00673EB9" w:rsidRDefault="00673EB9" w:rsidP="00844F6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Утверждено решением                                          </w:t>
            </w:r>
          </w:p>
          <w:p w:rsidR="00673EB9" w:rsidRDefault="00673EB9" w:rsidP="00844F6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Муниципального Совета                                     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Середского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73EB9" w:rsidRDefault="00673EB9" w:rsidP="00844F6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 «      »         2023 г.  № </w:t>
            </w:r>
          </w:p>
        </w:tc>
        <w:tc>
          <w:tcPr>
            <w:tcW w:w="4786" w:type="dxa"/>
            <w:hideMark/>
          </w:tcPr>
          <w:p w:rsidR="00673EB9" w:rsidRDefault="00673EB9" w:rsidP="00844F6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Утверждено решением Земского собрания Даниловского муниципального района</w:t>
            </w:r>
          </w:p>
          <w:p w:rsidR="00673EB9" w:rsidRDefault="00673EB9" w:rsidP="00673EB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от «   »                     2023 г.  № </w:t>
            </w:r>
          </w:p>
        </w:tc>
      </w:tr>
    </w:tbl>
    <w:p w:rsidR="00673EB9" w:rsidRDefault="00673EB9" w:rsidP="00673EB9"/>
    <w:p w:rsidR="00673EB9" w:rsidRDefault="00673EB9" w:rsidP="00673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673EB9" w:rsidRDefault="00673EB9" w:rsidP="00673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  <w:proofErr w:type="spellStart"/>
      <w:r>
        <w:rPr>
          <w:b/>
          <w:sz w:val="28"/>
          <w:szCs w:val="28"/>
        </w:rPr>
        <w:t>Середского</w:t>
      </w:r>
      <w:proofErr w:type="spellEnd"/>
      <w:r>
        <w:rPr>
          <w:b/>
          <w:sz w:val="28"/>
          <w:szCs w:val="28"/>
        </w:rPr>
        <w:t xml:space="preserve"> сельского поселения и </w:t>
      </w:r>
    </w:p>
    <w:p w:rsidR="00673EB9" w:rsidRDefault="00673EB9" w:rsidP="00673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Даниловского муниципального района в 2023 году</w:t>
      </w:r>
    </w:p>
    <w:p w:rsidR="00673EB9" w:rsidRDefault="00673EB9" w:rsidP="00673EB9">
      <w:pPr>
        <w:jc w:val="center"/>
        <w:rPr>
          <w:b/>
          <w:sz w:val="28"/>
          <w:szCs w:val="28"/>
        </w:rPr>
      </w:pPr>
    </w:p>
    <w:p w:rsidR="00673EB9" w:rsidRDefault="00673EB9" w:rsidP="00673EB9">
      <w:pPr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Даниловский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  <w:r>
        <w:rPr>
          <w:sz w:val="28"/>
          <w:szCs w:val="28"/>
        </w:rPr>
        <w:t xml:space="preserve">, в лице Главы Даниловского муниципального района Смирнова Александра Владимировича, действующего на основании Устава Даниловского муниципального района, с одной стороны, и </w:t>
      </w:r>
      <w:proofErr w:type="spellStart"/>
      <w:r>
        <w:rPr>
          <w:b/>
          <w:sz w:val="28"/>
          <w:szCs w:val="28"/>
        </w:rPr>
        <w:t>Середское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в лице Главы 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Прудовой Ларисы Александровны, действующей на основании Устава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поселения, с другой стороны, вместе именуемые «Стороны»,  руководствуясь пунктом 4 статьи 15 Федерального закона от 6 октября 2003 года</w:t>
      </w:r>
      <w:proofErr w:type="gramEnd"/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673EB9" w:rsidRDefault="00673EB9" w:rsidP="00673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BD0C23" w:rsidRDefault="00BD0C23" w:rsidP="00673EB9">
      <w:pPr>
        <w:jc w:val="center"/>
        <w:rPr>
          <w:b/>
          <w:sz w:val="28"/>
          <w:szCs w:val="28"/>
        </w:rPr>
      </w:pPr>
    </w:p>
    <w:p w:rsidR="00673EB9" w:rsidRDefault="00673EB9" w:rsidP="00673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Даниловский</w:t>
      </w:r>
      <w:proofErr w:type="spellEnd"/>
      <w:r>
        <w:rPr>
          <w:sz w:val="28"/>
          <w:szCs w:val="28"/>
        </w:rPr>
        <w:t xml:space="preserve"> муниципальный район передает, а </w:t>
      </w:r>
      <w:proofErr w:type="spellStart"/>
      <w:r>
        <w:rPr>
          <w:sz w:val="28"/>
          <w:szCs w:val="28"/>
        </w:rPr>
        <w:t>Середское</w:t>
      </w:r>
      <w:proofErr w:type="spellEnd"/>
      <w:r>
        <w:rPr>
          <w:sz w:val="28"/>
          <w:szCs w:val="28"/>
        </w:rPr>
        <w:t xml:space="preserve"> сельское поселение принимает осуществление части полномочий по решению следующих вопросов местного значения:</w:t>
      </w:r>
    </w:p>
    <w:p w:rsidR="00673EB9" w:rsidRDefault="00673EB9" w:rsidP="00673E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полномочий  по организации в границах поселения водоснабжения населения, в том числе в части обустройства  шахтных колодцев в д. </w:t>
      </w:r>
      <w:proofErr w:type="spellStart"/>
      <w:r>
        <w:rPr>
          <w:sz w:val="28"/>
          <w:szCs w:val="28"/>
        </w:rPr>
        <w:t>Баскаково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Ездино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Малыгино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мушино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120F14" w:rsidRDefault="00120F14" w:rsidP="00673E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дорожная деятельность в отношении автомобильных дорог местного значения вне границ населенных пунктов в границах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Даниловского муниципального района в части зимнего и летнего содержания дорог.</w:t>
      </w:r>
    </w:p>
    <w:p w:rsidR="00673EB9" w:rsidRDefault="00673EB9" w:rsidP="00673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BD0C23" w:rsidRDefault="00BD0C23" w:rsidP="00673EB9">
      <w:pPr>
        <w:jc w:val="center"/>
        <w:rPr>
          <w:b/>
          <w:sz w:val="28"/>
          <w:szCs w:val="28"/>
        </w:rPr>
      </w:pPr>
    </w:p>
    <w:p w:rsidR="00673EB9" w:rsidRDefault="00673EB9" w:rsidP="00673E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Середское</w:t>
      </w:r>
      <w:proofErr w:type="spellEnd"/>
      <w:r>
        <w:rPr>
          <w:sz w:val="28"/>
          <w:szCs w:val="28"/>
        </w:rPr>
        <w:t xml:space="preserve"> сельское поселение передает, а </w:t>
      </w:r>
      <w:proofErr w:type="spellStart"/>
      <w:r>
        <w:rPr>
          <w:sz w:val="28"/>
          <w:szCs w:val="28"/>
        </w:rPr>
        <w:t>Даниловский</w:t>
      </w:r>
      <w:proofErr w:type="spellEnd"/>
      <w:r>
        <w:rPr>
          <w:sz w:val="28"/>
          <w:szCs w:val="28"/>
        </w:rPr>
        <w:t xml:space="preserve"> муниципальный район принимает осуществление части полномочий по решению следующих вопросов местного значения:</w:t>
      </w:r>
    </w:p>
    <w:p w:rsidR="00673EB9" w:rsidRDefault="00673EB9" w:rsidP="00673E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8"/>
          <w:szCs w:val="28"/>
        </w:rPr>
        <w:t xml:space="preserve">кассовое  обслуживание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бюджета поселения;</w:t>
      </w:r>
    </w:p>
    <w:p w:rsidR="00120F14" w:rsidRDefault="00F30040" w:rsidP="00120F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F14">
        <w:rPr>
          <w:sz w:val="28"/>
          <w:szCs w:val="28"/>
        </w:rPr>
        <w:t xml:space="preserve"> </w:t>
      </w:r>
      <w:r w:rsidR="00120F14" w:rsidRPr="003F3816"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</w:t>
      </w:r>
      <w:r w:rsidR="00120F14">
        <w:rPr>
          <w:sz w:val="28"/>
          <w:szCs w:val="28"/>
        </w:rPr>
        <w:t xml:space="preserve">населенных пунктов </w:t>
      </w:r>
      <w:proofErr w:type="spellStart"/>
      <w:r w:rsidR="00120F14">
        <w:rPr>
          <w:sz w:val="28"/>
          <w:szCs w:val="28"/>
        </w:rPr>
        <w:t>Середского</w:t>
      </w:r>
      <w:proofErr w:type="spellEnd"/>
      <w:r w:rsidR="00120F14" w:rsidRPr="003F3816">
        <w:rPr>
          <w:sz w:val="28"/>
          <w:szCs w:val="28"/>
        </w:rPr>
        <w:t xml:space="preserve"> сельского поселения в части их проектирования, строительства, реконструкции, капитального ремонта и ремонта;</w:t>
      </w:r>
    </w:p>
    <w:p w:rsidR="00673EB9" w:rsidRDefault="00673EB9" w:rsidP="00673E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создание условий для организации досуга и обеспечения жителей поселения услугами организаций культуры;</w:t>
      </w:r>
    </w:p>
    <w:p w:rsidR="00673EB9" w:rsidRDefault="00673EB9" w:rsidP="00673E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создание условий для жилищного строительства;</w:t>
      </w:r>
    </w:p>
    <w:p w:rsidR="00673EB9" w:rsidRDefault="00673EB9" w:rsidP="00673EB9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 xml:space="preserve">- создание условий для обеспечения жителей поселения услугами связи, общественного питания, торговли  и бытового обслуживания в части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возмещение части затрат организациям любых форм собственности (за исключением муниципальных</w:t>
      </w:r>
      <w:r>
        <w:rPr>
          <w:rFonts w:ascii="Times New Roman CYR" w:eastAsiaTheme="minorHAnsi" w:hAnsi="Times New Roman CYR" w:cs="Times New Roman CYR"/>
          <w:sz w:val="19"/>
          <w:szCs w:val="19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учреждений) и индивидуальным предпринимателям, занимающимся доставкой товаров в отдаленные сельские населенные пункты 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Середского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сельского поселения Даниловского муниципального района;</w:t>
      </w:r>
    </w:p>
    <w:p w:rsidR="00673EB9" w:rsidRDefault="00673EB9" w:rsidP="00673EB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-обеспечение проживающих в поселении и нуждающихся в жилых помещениях  граждан жилыми помещениями  в части ведения учета граждан – участников мероприятий по улучшению жилищных условий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 рамках областной государственной программы </w:t>
      </w:r>
      <w:r>
        <w:rPr>
          <w:bCs/>
          <w:sz w:val="28"/>
          <w:szCs w:val="28"/>
        </w:rPr>
        <w:t>«Комплексное развитие сельских территорий в Ярославской области» на 2020 – 2025 годы».</w:t>
      </w:r>
    </w:p>
    <w:p w:rsidR="00673EB9" w:rsidRDefault="00673EB9" w:rsidP="00673EB9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73EB9" w:rsidRDefault="00673EB9" w:rsidP="00673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BD0C23" w:rsidRDefault="00BD0C23" w:rsidP="00673EB9">
      <w:pPr>
        <w:jc w:val="center"/>
        <w:rPr>
          <w:b/>
          <w:sz w:val="28"/>
          <w:szCs w:val="28"/>
        </w:rPr>
      </w:pPr>
    </w:p>
    <w:p w:rsidR="00673EB9" w:rsidRDefault="00673EB9" w:rsidP="00673EB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Указанные в </w:t>
      </w:r>
      <w:hyperlink r:id="rId5" w:history="1">
        <w:r>
          <w:rPr>
            <w:rStyle w:val="a3"/>
            <w:color w:val="000000"/>
            <w:sz w:val="28"/>
            <w:szCs w:val="28"/>
            <w:u w:val="none"/>
          </w:rPr>
          <w:t>статьях 1</w:t>
        </w:r>
      </w:hyperlink>
      <w:r>
        <w:rPr>
          <w:color w:val="000000"/>
          <w:sz w:val="28"/>
          <w:szCs w:val="28"/>
        </w:rPr>
        <w:t xml:space="preserve"> и </w:t>
      </w:r>
      <w:hyperlink r:id="rId6" w:history="1">
        <w:r>
          <w:rPr>
            <w:rStyle w:val="a3"/>
            <w:color w:val="000000"/>
            <w:sz w:val="28"/>
            <w:szCs w:val="28"/>
            <w:u w:val="none"/>
          </w:rPr>
          <w:t>2</w:t>
        </w:r>
      </w:hyperlink>
      <w:r>
        <w:rPr>
          <w:color w:val="000000"/>
          <w:sz w:val="28"/>
          <w:szCs w:val="28"/>
        </w:rPr>
        <w:t xml:space="preserve"> настоящего Соглашения полномочия</w:t>
      </w:r>
      <w:r w:rsidR="00BD0C23">
        <w:rPr>
          <w:color w:val="000000"/>
          <w:sz w:val="28"/>
          <w:szCs w:val="28"/>
        </w:rPr>
        <w:t xml:space="preserve"> передаются на период с момента опубликования настоящего Соглашения</w:t>
      </w:r>
      <w:r>
        <w:rPr>
          <w:color w:val="000000"/>
          <w:sz w:val="28"/>
          <w:szCs w:val="28"/>
        </w:rPr>
        <w:t xml:space="preserve"> по 31 декабря 2023 года.</w:t>
      </w:r>
    </w:p>
    <w:p w:rsidR="00673EB9" w:rsidRDefault="00673EB9" w:rsidP="00673EB9">
      <w:pPr>
        <w:jc w:val="center"/>
        <w:rPr>
          <w:b/>
          <w:sz w:val="28"/>
          <w:szCs w:val="28"/>
        </w:rPr>
      </w:pPr>
    </w:p>
    <w:p w:rsidR="00673EB9" w:rsidRDefault="00673EB9" w:rsidP="00673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4</w:t>
      </w:r>
    </w:p>
    <w:p w:rsidR="00BD0C23" w:rsidRDefault="00BD0C23" w:rsidP="00673EB9">
      <w:pPr>
        <w:jc w:val="center"/>
        <w:rPr>
          <w:b/>
          <w:sz w:val="28"/>
          <w:szCs w:val="28"/>
        </w:rPr>
      </w:pPr>
    </w:p>
    <w:p w:rsidR="00673EB9" w:rsidRDefault="00673EB9" w:rsidP="00673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Реализация передаваемых Даниловскому муниципальному району части полномочий по решению вопросов местного значения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осуществляется за счет межбюджетных трансфертов, предоставляемых из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бюджет Даниловского муниципального района.</w:t>
      </w:r>
    </w:p>
    <w:p w:rsidR="00673EB9" w:rsidRDefault="00673EB9" w:rsidP="00673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Реализация передаваемых </w:t>
      </w:r>
      <w:proofErr w:type="spellStart"/>
      <w:r>
        <w:rPr>
          <w:sz w:val="28"/>
          <w:szCs w:val="28"/>
        </w:rPr>
        <w:t>Середскому</w:t>
      </w:r>
      <w:proofErr w:type="spellEnd"/>
      <w:r>
        <w:rPr>
          <w:sz w:val="28"/>
          <w:szCs w:val="28"/>
        </w:rPr>
        <w:t xml:space="preserve"> сельскому поселению части полномочий по решению вопросов местного значения Даниловского муниципального района осуществляется за счет межбюджетных трансфертов, предоставляемых из бюджета Даниловского муниципального района в бюджет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73EB9" w:rsidRDefault="00673EB9" w:rsidP="00673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Объем межбюджетных трансфертов, предоставляемых из бюджета Даниловского муниципального района в бюджет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для осуществления передаваемых в соответствии со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 xml:space="preserve">статьей </w:t>
        </w:r>
      </w:hyperlink>
      <w:r>
        <w:rPr>
          <w:sz w:val="28"/>
          <w:szCs w:val="28"/>
        </w:rPr>
        <w:t xml:space="preserve">1 настоящего Соглашения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полномочий</w:t>
        </w:r>
      </w:hyperlink>
      <w:r>
        <w:rPr>
          <w:sz w:val="28"/>
          <w:szCs w:val="28"/>
        </w:rPr>
        <w:t xml:space="preserve">, определяется соглашением, заключаемым между администрацией Даниловского муниципального района и администрацией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73EB9" w:rsidRDefault="00673EB9" w:rsidP="00673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Объем межбюджетных трансфертов, предоставляемых из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в бюджет Даниловского муниципального района для осуществления части передаваемых в соответствии со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 xml:space="preserve">статьей </w:t>
        </w:r>
      </w:hyperlink>
      <w:r>
        <w:rPr>
          <w:sz w:val="28"/>
          <w:szCs w:val="28"/>
        </w:rPr>
        <w:t xml:space="preserve">2 настоящего Соглашения 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полномочий</w:t>
        </w:r>
      </w:hyperlink>
      <w:r>
        <w:rPr>
          <w:sz w:val="28"/>
          <w:szCs w:val="28"/>
        </w:rPr>
        <w:t xml:space="preserve">, определяется отдельным соглашением, </w:t>
      </w:r>
      <w:r>
        <w:rPr>
          <w:sz w:val="28"/>
          <w:szCs w:val="28"/>
        </w:rPr>
        <w:lastRenderedPageBreak/>
        <w:t xml:space="preserve">заключаемым между администрацией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и администрацией Даниловского муниципального района.</w:t>
      </w:r>
    </w:p>
    <w:p w:rsidR="00673EB9" w:rsidRDefault="00673EB9" w:rsidP="00673E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Расчет объема финансовых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оизводится на основе нормативов, установленных для осуществления полномочий, указанных в статьях 1 и 2 настоящего Соглашения, в соответствии с действующим законодательством.</w:t>
      </w:r>
    </w:p>
    <w:p w:rsidR="00673EB9" w:rsidRDefault="00673EB9" w:rsidP="00673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</w:p>
    <w:p w:rsidR="00BD0C23" w:rsidRDefault="00BD0C23" w:rsidP="00673EB9">
      <w:pPr>
        <w:jc w:val="center"/>
        <w:rPr>
          <w:b/>
          <w:sz w:val="28"/>
          <w:szCs w:val="28"/>
        </w:rPr>
      </w:pPr>
    </w:p>
    <w:p w:rsidR="00673EB9" w:rsidRDefault="00673EB9" w:rsidP="00673E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Реализация органами местного самоуправления Даниловского муниципального района 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переданных им полномочий осуществляется на основе соответствующих нормативных и иных муниципальных правовых актов, принимаемых органами местного самоуправления Даниловского муниципального района 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673EB9" w:rsidRDefault="00673EB9" w:rsidP="00673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</w:p>
    <w:p w:rsidR="00BD0C23" w:rsidRDefault="00BD0C23" w:rsidP="00673EB9">
      <w:pPr>
        <w:jc w:val="center"/>
        <w:rPr>
          <w:b/>
          <w:sz w:val="28"/>
          <w:szCs w:val="28"/>
        </w:rPr>
      </w:pPr>
    </w:p>
    <w:p w:rsidR="00673EB9" w:rsidRDefault="00673EB9" w:rsidP="00673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органами местного самоуправления Даниловского муниципального района переданных им полномочий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осуществляют Муниципальный Совет и Глава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673EB9" w:rsidRDefault="00673EB9" w:rsidP="00673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органами местного самоуправления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переданных им полномочий Даниловского муниципального района осуществляют Земское собрание и Глава Даниловского муниципального района.</w:t>
      </w:r>
    </w:p>
    <w:p w:rsidR="00673EB9" w:rsidRDefault="00673EB9" w:rsidP="00673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Органы местного самоуправления и должностные лица органов местного самоуправления Даниловского муниципального района 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несут установленную действующим законодательством ответственность за неисполнение или ненадлежащее исполнение переданных им полномочий в той мере, в какой указанные полномочия обеспечены финансовыми средствами, предусмотренными бюджетами Даниловского муниципального района 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на 2023 год.</w:t>
      </w:r>
      <w:proofErr w:type="gramEnd"/>
    </w:p>
    <w:p w:rsidR="00673EB9" w:rsidRDefault="00673EB9" w:rsidP="00673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BD0C23" w:rsidRDefault="00BD0C23" w:rsidP="00673EB9">
      <w:pPr>
        <w:jc w:val="center"/>
        <w:rPr>
          <w:b/>
          <w:sz w:val="28"/>
          <w:szCs w:val="28"/>
        </w:rPr>
      </w:pPr>
    </w:p>
    <w:p w:rsidR="00673EB9" w:rsidRDefault="00673EB9" w:rsidP="00673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соглашение подлежит утверждению Муниципальным Советом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и Земским собранием Даниловского муниципального района и вступает в силу после его опубликования.</w:t>
      </w:r>
    </w:p>
    <w:p w:rsidR="00673EB9" w:rsidRDefault="00673EB9" w:rsidP="00673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Срок действия настоящего Согла</w:t>
      </w:r>
      <w:r w:rsidR="00BD0C23">
        <w:rPr>
          <w:sz w:val="28"/>
          <w:szCs w:val="28"/>
        </w:rPr>
        <w:t>шения устанавливается с момента опубликования настоящего Соглашения</w:t>
      </w:r>
      <w:r>
        <w:rPr>
          <w:sz w:val="28"/>
          <w:szCs w:val="28"/>
        </w:rPr>
        <w:t xml:space="preserve"> до 31 декабря 2023 года.</w:t>
      </w:r>
    </w:p>
    <w:p w:rsidR="00673EB9" w:rsidRDefault="00673EB9" w:rsidP="00673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Соглашение может быть расторгнуто в случае принятия Закона Ярославской области, а также в одностороннем порядке в случае неисполнения или ненадлежащего исполнения одной из сторон своих обязательств, либо установления фактов нецелевого использования </w:t>
      </w:r>
      <w:r>
        <w:rPr>
          <w:sz w:val="28"/>
          <w:szCs w:val="28"/>
        </w:rPr>
        <w:lastRenderedPageBreak/>
        <w:t>финансовых средств, предназначенных для осуществления переданных полномочий.</w:t>
      </w:r>
    </w:p>
    <w:p w:rsidR="00673EB9" w:rsidRDefault="00673EB9" w:rsidP="00673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Внесение изменений и дополнений в настоящее Соглашение осуществляется путем заключения дополнительных соглашений, которые являются неотъемлемой частью настоящего Соглашения.</w:t>
      </w:r>
    </w:p>
    <w:p w:rsidR="00673EB9" w:rsidRDefault="00673EB9" w:rsidP="00673E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Соглашение составлено в двух экземплярах, имеющих одинаковую юридическую силу, по одному для каждой из Сторон.</w:t>
      </w:r>
    </w:p>
    <w:p w:rsidR="00673EB9" w:rsidRDefault="00673EB9" w:rsidP="00673EB9">
      <w:pPr>
        <w:rPr>
          <w:b/>
          <w:sz w:val="28"/>
          <w:szCs w:val="28"/>
        </w:rPr>
      </w:pPr>
    </w:p>
    <w:p w:rsidR="00673EB9" w:rsidRDefault="00673EB9" w:rsidP="00673E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Подписи сторон:</w:t>
      </w:r>
    </w:p>
    <w:p w:rsidR="00673EB9" w:rsidRDefault="00673EB9" w:rsidP="00673EB9">
      <w:pPr>
        <w:rPr>
          <w:sz w:val="28"/>
          <w:szCs w:val="28"/>
        </w:rPr>
      </w:pPr>
      <w:r>
        <w:rPr>
          <w:sz w:val="28"/>
          <w:szCs w:val="28"/>
        </w:rPr>
        <w:t xml:space="preserve">Глава Даниловского                                                   Глава </w:t>
      </w:r>
      <w:proofErr w:type="spellStart"/>
      <w:r>
        <w:rPr>
          <w:sz w:val="28"/>
          <w:szCs w:val="28"/>
        </w:rPr>
        <w:t>Середского</w:t>
      </w:r>
      <w:proofErr w:type="spellEnd"/>
    </w:p>
    <w:p w:rsidR="00673EB9" w:rsidRDefault="00673EB9" w:rsidP="00673EB9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сельского поселения</w:t>
      </w:r>
    </w:p>
    <w:p w:rsidR="00673EB9" w:rsidRDefault="00673EB9" w:rsidP="00673EB9">
      <w:pPr>
        <w:rPr>
          <w:sz w:val="28"/>
          <w:szCs w:val="28"/>
        </w:rPr>
      </w:pPr>
      <w:r>
        <w:rPr>
          <w:sz w:val="28"/>
          <w:szCs w:val="28"/>
        </w:rPr>
        <w:t xml:space="preserve">______________ А.В. Смирнов                              __________ Л.А. </w:t>
      </w:r>
      <w:proofErr w:type="spellStart"/>
      <w:r>
        <w:rPr>
          <w:sz w:val="28"/>
          <w:szCs w:val="28"/>
        </w:rPr>
        <w:t>Прудова</w:t>
      </w:r>
      <w:proofErr w:type="spellEnd"/>
      <w:r>
        <w:rPr>
          <w:sz w:val="28"/>
          <w:szCs w:val="28"/>
        </w:rPr>
        <w:t xml:space="preserve">  </w:t>
      </w:r>
    </w:p>
    <w:p w:rsidR="00673EB9" w:rsidRDefault="00673EB9" w:rsidP="00673EB9">
      <w:pPr>
        <w:rPr>
          <w:sz w:val="28"/>
          <w:szCs w:val="28"/>
        </w:rPr>
      </w:pPr>
    </w:p>
    <w:p w:rsidR="00673EB9" w:rsidRDefault="00673EB9" w:rsidP="00673EB9">
      <w:pPr>
        <w:rPr>
          <w:b/>
          <w:sz w:val="28"/>
          <w:szCs w:val="28"/>
        </w:rPr>
      </w:pPr>
      <w:r>
        <w:rPr>
          <w:sz w:val="28"/>
          <w:szCs w:val="28"/>
        </w:rPr>
        <w:t>от «       »          2023 года</w:t>
      </w: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от «      »               2023 года</w:t>
      </w:r>
      <w:r>
        <w:rPr>
          <w:b/>
          <w:sz w:val="28"/>
          <w:szCs w:val="28"/>
        </w:rPr>
        <w:t xml:space="preserve">   </w:t>
      </w:r>
    </w:p>
    <w:p w:rsidR="00673EB9" w:rsidRDefault="00673EB9" w:rsidP="00673EB9">
      <w:pPr>
        <w:rPr>
          <w:b/>
          <w:sz w:val="28"/>
          <w:szCs w:val="28"/>
        </w:rPr>
      </w:pPr>
    </w:p>
    <w:p w:rsidR="00673EB9" w:rsidRDefault="00673EB9" w:rsidP="00673EB9">
      <w:pPr>
        <w:rPr>
          <w:b/>
          <w:sz w:val="28"/>
          <w:szCs w:val="28"/>
        </w:rPr>
      </w:pPr>
    </w:p>
    <w:p w:rsidR="00673EB9" w:rsidRDefault="00673EB9" w:rsidP="00673EB9">
      <w:pPr>
        <w:rPr>
          <w:b/>
          <w:sz w:val="28"/>
          <w:szCs w:val="28"/>
        </w:rPr>
      </w:pPr>
    </w:p>
    <w:p w:rsidR="00673EB9" w:rsidRDefault="00673EB9" w:rsidP="00673EB9">
      <w:pPr>
        <w:rPr>
          <w:b/>
          <w:sz w:val="28"/>
          <w:szCs w:val="28"/>
        </w:rPr>
      </w:pPr>
    </w:p>
    <w:p w:rsidR="00C2685B" w:rsidRDefault="00C2685B"/>
    <w:sectPr w:rsidR="00C2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B9"/>
    <w:rsid w:val="00120F14"/>
    <w:rsid w:val="003A483F"/>
    <w:rsid w:val="00673EB9"/>
    <w:rsid w:val="00BD0C23"/>
    <w:rsid w:val="00C2685B"/>
    <w:rsid w:val="00E21DE1"/>
    <w:rsid w:val="00F3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EB9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673EB9"/>
    <w:pPr>
      <w:jc w:val="center"/>
    </w:pPr>
    <w:rPr>
      <w:b/>
      <w:bCs/>
      <w:sz w:val="36"/>
      <w:szCs w:val="20"/>
    </w:rPr>
  </w:style>
  <w:style w:type="character" w:customStyle="1" w:styleId="a5">
    <w:name w:val="Название Знак"/>
    <w:basedOn w:val="a0"/>
    <w:link w:val="a4"/>
    <w:rsid w:val="00673EB9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673EB9"/>
    <w:pPr>
      <w:ind w:firstLine="709"/>
    </w:pPr>
    <w:rPr>
      <w:b/>
      <w:bCs/>
      <w:sz w:val="32"/>
      <w:szCs w:val="20"/>
    </w:rPr>
  </w:style>
  <w:style w:type="character" w:customStyle="1" w:styleId="a7">
    <w:name w:val="Подзаголовок Знак"/>
    <w:basedOn w:val="a0"/>
    <w:link w:val="a6"/>
    <w:rsid w:val="00673EB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73EB9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73E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30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EB9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673EB9"/>
    <w:pPr>
      <w:jc w:val="center"/>
    </w:pPr>
    <w:rPr>
      <w:b/>
      <w:bCs/>
      <w:sz w:val="36"/>
      <w:szCs w:val="20"/>
    </w:rPr>
  </w:style>
  <w:style w:type="character" w:customStyle="1" w:styleId="a5">
    <w:name w:val="Название Знак"/>
    <w:basedOn w:val="a0"/>
    <w:link w:val="a4"/>
    <w:rsid w:val="00673EB9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6">
    <w:name w:val="Subtitle"/>
    <w:basedOn w:val="a"/>
    <w:link w:val="a7"/>
    <w:qFormat/>
    <w:rsid w:val="00673EB9"/>
    <w:pPr>
      <w:ind w:firstLine="709"/>
    </w:pPr>
    <w:rPr>
      <w:b/>
      <w:bCs/>
      <w:sz w:val="32"/>
      <w:szCs w:val="20"/>
    </w:rPr>
  </w:style>
  <w:style w:type="character" w:customStyle="1" w:styleId="a7">
    <w:name w:val="Подзаголовок Знак"/>
    <w:basedOn w:val="a0"/>
    <w:link w:val="a6"/>
    <w:rsid w:val="00673EB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673EB9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673E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F3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E583DA6E7C3087C0391A7B79A5509C138269D6C97467D718241E4C6E597463DEE1D9C0386EAE01DF750BoES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E583DA6E7C3087C0391A7B79A5509C138269D6C97467D718241E4C6E597463DEE1D9C0386EAE01DF7500oES5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D009542D5ACF1644F892FC42ACFBD06785157BD7A082D3E660B16D33D038138AD14388FFB6DE78FEB4Fe7y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89D009542D5ACF1644F892FC42ACFBD06785157BD7A082D3E660B16D33D038138AD14388FFB6DE78FEB4Fe7y4K" TargetMode="External"/><Relationship Id="rId10" Type="http://schemas.openxmlformats.org/officeDocument/2006/relationships/hyperlink" Target="consultantplus://offline/ref=E5E583DA6E7C3087C0391A7B79A5509C138269D6C97467D718241E4C6E597463DEE1D9C0386EAE01DF7507oES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E583DA6E7C3087C0391A7B79A5509C138269D6C97467D718241E4C6E597463DEE1D9C0386EAE01DF7500oE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 Михаил</dc:creator>
  <cp:lastModifiedBy>User</cp:lastModifiedBy>
  <cp:revision>3</cp:revision>
  <dcterms:created xsi:type="dcterms:W3CDTF">2023-04-10T10:07:00Z</dcterms:created>
  <dcterms:modified xsi:type="dcterms:W3CDTF">2023-04-10T10:08:00Z</dcterms:modified>
</cp:coreProperties>
</file>