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A4" w:rsidRPr="00C3164D" w:rsidRDefault="00B17BA4" w:rsidP="00B17BA4">
      <w:pPr>
        <w:jc w:val="center"/>
        <w:rPr>
          <w:rFonts w:ascii="Times New Roman" w:hAnsi="Times New Roman" w:cs="Times New Roman"/>
          <w:b/>
          <w:sz w:val="28"/>
          <w:szCs w:val="28"/>
        </w:rPr>
      </w:pPr>
      <w:bookmarkStart w:id="0" w:name="sub_1000"/>
      <w:r w:rsidRPr="00C3164D">
        <w:rPr>
          <w:rFonts w:ascii="Times New Roman" w:hAnsi="Times New Roman" w:cs="Times New Roman"/>
          <w:b/>
          <w:sz w:val="28"/>
          <w:szCs w:val="28"/>
        </w:rPr>
        <w:t>П О С ТА Н О В Л Е Н И Е</w:t>
      </w:r>
    </w:p>
    <w:p w:rsidR="00B17BA4" w:rsidRPr="00C3164D" w:rsidRDefault="00B17BA4" w:rsidP="00B17BA4">
      <w:pPr>
        <w:jc w:val="center"/>
        <w:rPr>
          <w:rFonts w:ascii="Times New Roman" w:hAnsi="Times New Roman" w:cs="Times New Roman"/>
          <w:b/>
          <w:sz w:val="28"/>
          <w:szCs w:val="28"/>
        </w:rPr>
      </w:pPr>
      <w:r w:rsidRPr="00C3164D">
        <w:rPr>
          <w:rFonts w:ascii="Times New Roman" w:hAnsi="Times New Roman" w:cs="Times New Roman"/>
          <w:b/>
          <w:sz w:val="28"/>
          <w:szCs w:val="28"/>
        </w:rPr>
        <w:t xml:space="preserve">Администрации Середского сельского поселения </w:t>
      </w:r>
    </w:p>
    <w:p w:rsidR="00B17BA4" w:rsidRPr="00C3164D" w:rsidRDefault="00B17BA4" w:rsidP="00B17BA4">
      <w:pPr>
        <w:outlineLvl w:val="0"/>
        <w:rPr>
          <w:rFonts w:ascii="Times New Roman" w:hAnsi="Times New Roman" w:cs="Times New Roman"/>
        </w:rPr>
      </w:pPr>
    </w:p>
    <w:p w:rsidR="00B17BA4" w:rsidRPr="00C3164D" w:rsidRDefault="00B17BA4" w:rsidP="00B17BA4">
      <w:pPr>
        <w:outlineLvl w:val="0"/>
        <w:rPr>
          <w:rFonts w:ascii="Times New Roman" w:hAnsi="Times New Roman" w:cs="Times New Roman"/>
          <w:sz w:val="28"/>
          <w:szCs w:val="28"/>
        </w:rPr>
      </w:pPr>
      <w:r w:rsidRPr="00C3164D">
        <w:rPr>
          <w:rFonts w:ascii="Times New Roman" w:hAnsi="Times New Roman" w:cs="Times New Roman"/>
          <w:sz w:val="28"/>
          <w:szCs w:val="28"/>
        </w:rPr>
        <w:t xml:space="preserve">от </w:t>
      </w:r>
      <w:r w:rsidR="0006228F" w:rsidRPr="00C3164D">
        <w:rPr>
          <w:rFonts w:ascii="Times New Roman" w:hAnsi="Times New Roman" w:cs="Times New Roman"/>
          <w:sz w:val="28"/>
          <w:szCs w:val="28"/>
        </w:rPr>
        <w:t>17.05</w:t>
      </w:r>
      <w:r w:rsidRPr="00C3164D">
        <w:rPr>
          <w:rFonts w:ascii="Times New Roman" w:hAnsi="Times New Roman" w:cs="Times New Roman"/>
          <w:sz w:val="28"/>
          <w:szCs w:val="28"/>
        </w:rPr>
        <w:t xml:space="preserve">.2018 г. </w:t>
      </w:r>
      <w:r w:rsidRPr="00C3164D">
        <w:rPr>
          <w:rFonts w:ascii="Times New Roman" w:hAnsi="Times New Roman" w:cs="Times New Roman"/>
          <w:sz w:val="28"/>
          <w:szCs w:val="28"/>
        </w:rPr>
        <w:tab/>
      </w:r>
      <w:r w:rsidRPr="00C3164D">
        <w:rPr>
          <w:rFonts w:ascii="Times New Roman" w:hAnsi="Times New Roman" w:cs="Times New Roman"/>
          <w:sz w:val="28"/>
          <w:szCs w:val="28"/>
        </w:rPr>
        <w:tab/>
      </w:r>
      <w:r w:rsidRPr="00C3164D">
        <w:rPr>
          <w:rFonts w:ascii="Times New Roman" w:hAnsi="Times New Roman" w:cs="Times New Roman"/>
          <w:sz w:val="28"/>
          <w:szCs w:val="28"/>
        </w:rPr>
        <w:tab/>
      </w:r>
      <w:r w:rsidRPr="00C3164D">
        <w:rPr>
          <w:rFonts w:ascii="Times New Roman" w:hAnsi="Times New Roman" w:cs="Times New Roman"/>
          <w:sz w:val="28"/>
          <w:szCs w:val="28"/>
        </w:rPr>
        <w:tab/>
        <w:t>№</w:t>
      </w:r>
      <w:r w:rsidR="0006228F" w:rsidRPr="00C3164D">
        <w:rPr>
          <w:rFonts w:ascii="Times New Roman" w:hAnsi="Times New Roman" w:cs="Times New Roman"/>
          <w:sz w:val="28"/>
          <w:szCs w:val="28"/>
        </w:rPr>
        <w:t xml:space="preserve"> 47</w:t>
      </w:r>
    </w:p>
    <w:p w:rsidR="00B17BA4" w:rsidRPr="00C3164D" w:rsidRDefault="00B17BA4" w:rsidP="00B17BA4">
      <w:pPr>
        <w:outlineLvl w:val="0"/>
        <w:rPr>
          <w:rFonts w:ascii="Times New Roman" w:hAnsi="Times New Roman" w:cs="Times New Roman"/>
          <w:sz w:val="28"/>
          <w:szCs w:val="28"/>
        </w:rPr>
      </w:pPr>
    </w:p>
    <w:p w:rsidR="00B17BA4" w:rsidRDefault="00B17BA4" w:rsidP="00B17BA4">
      <w:pPr>
        <w:ind w:right="4913"/>
        <w:outlineLvl w:val="0"/>
        <w:rPr>
          <w:rFonts w:ascii="Times New Roman" w:hAnsi="Times New Roman" w:cs="Times New Roman"/>
          <w:sz w:val="28"/>
          <w:szCs w:val="28"/>
        </w:rPr>
      </w:pPr>
      <w:r w:rsidRPr="00C3164D">
        <w:rPr>
          <w:rFonts w:ascii="Times New Roman" w:hAnsi="Times New Roman" w:cs="Times New Roman"/>
          <w:sz w:val="28"/>
          <w:szCs w:val="28"/>
        </w:rPr>
        <w:t>Об утверждении административного регламента предоставления муниципальной услуги «</w:t>
      </w:r>
      <w:r w:rsidR="0076262C" w:rsidRPr="00C3164D">
        <w:rPr>
          <w:rFonts w:ascii="Times New Roman" w:hAnsi="Times New Roman" w:cs="Times New Roman"/>
          <w:sz w:val="28"/>
          <w:szCs w:val="28"/>
        </w:rPr>
        <w:t>Предоставление земельных участков, находящихся в муниципальной собственности, в постоянное (бессрочное) пользование, безвозмездное пользование</w:t>
      </w:r>
      <w:r w:rsidRPr="00C3164D">
        <w:rPr>
          <w:rFonts w:ascii="Times New Roman" w:hAnsi="Times New Roman" w:cs="Times New Roman"/>
          <w:sz w:val="28"/>
          <w:szCs w:val="28"/>
        </w:rPr>
        <w:t>»</w:t>
      </w:r>
    </w:p>
    <w:p w:rsidR="00C3164D" w:rsidRPr="00C3164D" w:rsidRDefault="00C3164D" w:rsidP="00B17BA4">
      <w:pPr>
        <w:ind w:right="4913"/>
        <w:outlineLvl w:val="0"/>
        <w:rPr>
          <w:rFonts w:ascii="Times New Roman" w:hAnsi="Times New Roman" w:cs="Times New Roman"/>
          <w:sz w:val="28"/>
          <w:szCs w:val="28"/>
        </w:rPr>
      </w:pPr>
    </w:p>
    <w:p w:rsidR="0080783B" w:rsidRPr="00C3164D" w:rsidRDefault="0080783B" w:rsidP="0080783B">
      <w:pPr>
        <w:shd w:val="clear" w:color="auto" w:fill="FFFFFF"/>
        <w:ind w:firstLine="567"/>
        <w:rPr>
          <w:rFonts w:ascii="Times New Roman" w:hAnsi="Times New Roman"/>
          <w:color w:val="FF0000"/>
        </w:rPr>
      </w:pPr>
      <w:r w:rsidRPr="00C3164D">
        <w:rPr>
          <w:rFonts w:ascii="Times New Roman" w:hAnsi="Times New Roman"/>
          <w:color w:val="FF0000"/>
        </w:rPr>
        <w:t>С изменениями и дополнениями от:</w:t>
      </w:r>
    </w:p>
    <w:p w:rsidR="00B17BA4" w:rsidRPr="00C3164D" w:rsidRDefault="0080783B" w:rsidP="0080783B">
      <w:pPr>
        <w:shd w:val="clear" w:color="auto" w:fill="FFFFFF"/>
        <w:ind w:firstLine="0"/>
        <w:rPr>
          <w:rFonts w:ascii="Times New Roman" w:hAnsi="Times New Roman"/>
          <w:color w:val="FF0000"/>
        </w:rPr>
      </w:pPr>
      <w:r w:rsidRPr="00C3164D">
        <w:rPr>
          <w:rFonts w:ascii="Times New Roman" w:hAnsi="Times New Roman"/>
          <w:color w:val="FF0000"/>
        </w:rPr>
        <w:t>18 января 2019 г.</w:t>
      </w:r>
      <w:r w:rsidR="00DF6237" w:rsidRPr="00C3164D">
        <w:rPr>
          <w:rFonts w:ascii="Times New Roman" w:hAnsi="Times New Roman"/>
          <w:color w:val="FF0000"/>
        </w:rPr>
        <w:t>, 30 января 2020 г.</w:t>
      </w:r>
      <w:r w:rsidR="00C3164D">
        <w:rPr>
          <w:rFonts w:ascii="Times New Roman" w:hAnsi="Times New Roman"/>
          <w:color w:val="FF0000"/>
        </w:rPr>
        <w:t>,</w:t>
      </w:r>
      <w:r w:rsidR="007B56E4" w:rsidRPr="00C3164D">
        <w:rPr>
          <w:rFonts w:ascii="Times New Roman" w:hAnsi="Times New Roman"/>
          <w:color w:val="FF0000"/>
        </w:rPr>
        <w:t xml:space="preserve"> от </w:t>
      </w:r>
      <w:r w:rsidR="00C3164D">
        <w:rPr>
          <w:rFonts w:ascii="Times New Roman" w:hAnsi="Times New Roman"/>
          <w:color w:val="FF0000"/>
        </w:rPr>
        <w:t>21 апреля</w:t>
      </w:r>
      <w:r w:rsidR="007B56E4" w:rsidRPr="00C3164D">
        <w:rPr>
          <w:rFonts w:ascii="Times New Roman" w:hAnsi="Times New Roman"/>
          <w:color w:val="FF0000"/>
        </w:rPr>
        <w:t xml:space="preserve"> 2020</w:t>
      </w:r>
      <w:r w:rsidR="00BD51E9">
        <w:rPr>
          <w:rFonts w:ascii="Times New Roman" w:hAnsi="Times New Roman"/>
          <w:color w:val="FF0000"/>
        </w:rPr>
        <w:t xml:space="preserve"> г.</w:t>
      </w:r>
    </w:p>
    <w:p w:rsidR="0080783B" w:rsidRPr="00C3164D" w:rsidRDefault="0080783B" w:rsidP="0080783B">
      <w:pPr>
        <w:shd w:val="clear" w:color="auto" w:fill="FFFFFF"/>
        <w:ind w:firstLine="0"/>
        <w:rPr>
          <w:rFonts w:ascii="Times New Roman" w:hAnsi="Times New Roman" w:cs="Times New Roman"/>
          <w:sz w:val="28"/>
          <w:szCs w:val="28"/>
        </w:rPr>
      </w:pPr>
    </w:p>
    <w:p w:rsidR="00B17BA4" w:rsidRPr="00C3164D" w:rsidRDefault="00B17BA4" w:rsidP="00B17BA4">
      <w:pPr>
        <w:shd w:val="clear" w:color="auto" w:fill="FFFFFF"/>
        <w:ind w:firstLine="567"/>
        <w:rPr>
          <w:rFonts w:ascii="Times New Roman" w:hAnsi="Times New Roman" w:cs="Times New Roman"/>
          <w:sz w:val="28"/>
          <w:szCs w:val="28"/>
        </w:rPr>
      </w:pPr>
      <w:r w:rsidRPr="00C3164D">
        <w:rPr>
          <w:rFonts w:ascii="Times New Roman" w:hAnsi="Times New Roman" w:cs="Times New Roman"/>
          <w:sz w:val="28"/>
          <w:szCs w:val="28"/>
        </w:rPr>
        <w:t xml:space="preserve">В соответствии с Федеральным законом Российской Федерации от 27 июля 2010 N 210-ФЗ «Об организации предоставления государственных и муниципальных услуг», Постановлением администрации Середского сельского поселения от 17.11.2011 № 90 «Об утверждении Положения о порядке разработки и утверждения административных регламентов предоставления муниципальных услуг Середского сельского поселения Даниловского муниципального района Ярославской области»,  </w:t>
      </w:r>
    </w:p>
    <w:p w:rsidR="00B17BA4" w:rsidRPr="00C3164D" w:rsidRDefault="00B17BA4" w:rsidP="00B17BA4">
      <w:pPr>
        <w:shd w:val="clear" w:color="auto" w:fill="FFFFFF"/>
        <w:ind w:firstLine="567"/>
        <w:rPr>
          <w:rFonts w:ascii="Times New Roman" w:hAnsi="Times New Roman" w:cs="Times New Roman"/>
          <w:sz w:val="28"/>
          <w:szCs w:val="28"/>
        </w:rPr>
      </w:pPr>
    </w:p>
    <w:p w:rsidR="00B17BA4" w:rsidRPr="00C3164D" w:rsidRDefault="00B17BA4" w:rsidP="00B17BA4">
      <w:pPr>
        <w:tabs>
          <w:tab w:val="left" w:pos="0"/>
        </w:tabs>
        <w:ind w:firstLine="567"/>
        <w:jc w:val="center"/>
        <w:rPr>
          <w:rFonts w:ascii="Times New Roman" w:hAnsi="Times New Roman" w:cs="Times New Roman"/>
          <w:sz w:val="28"/>
          <w:szCs w:val="28"/>
        </w:rPr>
      </w:pPr>
      <w:r w:rsidRPr="00C3164D">
        <w:rPr>
          <w:rFonts w:ascii="Times New Roman" w:hAnsi="Times New Roman" w:cs="Times New Roman"/>
          <w:sz w:val="28"/>
          <w:szCs w:val="28"/>
        </w:rPr>
        <w:t>П О С Т А Н О В Л Я Ю:</w:t>
      </w:r>
    </w:p>
    <w:p w:rsidR="00B17BA4" w:rsidRPr="00C3164D" w:rsidRDefault="00B17BA4" w:rsidP="00B17BA4">
      <w:pPr>
        <w:tabs>
          <w:tab w:val="left" w:pos="0"/>
        </w:tabs>
        <w:ind w:firstLine="567"/>
        <w:jc w:val="center"/>
        <w:rPr>
          <w:rFonts w:ascii="Times New Roman" w:hAnsi="Times New Roman" w:cs="Times New Roman"/>
          <w:sz w:val="28"/>
          <w:szCs w:val="28"/>
        </w:rPr>
      </w:pPr>
    </w:p>
    <w:p w:rsidR="00B17BA4" w:rsidRPr="00C3164D" w:rsidRDefault="00B17BA4" w:rsidP="00B17BA4">
      <w:pPr>
        <w:rPr>
          <w:rFonts w:ascii="Times New Roman" w:hAnsi="Times New Roman" w:cs="Times New Roman"/>
          <w:sz w:val="28"/>
          <w:szCs w:val="28"/>
        </w:rPr>
      </w:pPr>
      <w:r w:rsidRPr="00C3164D">
        <w:rPr>
          <w:rFonts w:ascii="Times New Roman" w:hAnsi="Times New Roman" w:cs="Times New Roman"/>
          <w:sz w:val="28"/>
          <w:szCs w:val="28"/>
        </w:rPr>
        <w:t>1.</w:t>
      </w:r>
      <w:r w:rsidRPr="00C3164D">
        <w:rPr>
          <w:rFonts w:ascii="Times New Roman" w:hAnsi="Times New Roman" w:cs="Times New Roman"/>
          <w:sz w:val="28"/>
          <w:szCs w:val="28"/>
        </w:rPr>
        <w:tab/>
        <w:t>Утвердить Административный регламент предоставления муниципальной услуги «</w:t>
      </w:r>
      <w:r w:rsidR="0076262C" w:rsidRPr="00C3164D">
        <w:rPr>
          <w:rFonts w:ascii="Times New Roman" w:hAnsi="Times New Roman" w:cs="Times New Roman"/>
          <w:sz w:val="28"/>
          <w:szCs w:val="28"/>
        </w:rPr>
        <w:t>Предоставление земельных участков, находящихся в муниципальной собственности, в постоянное (бессрочное) пользование, безвозмездное пользование</w:t>
      </w:r>
      <w:r w:rsidRPr="00C3164D">
        <w:rPr>
          <w:rFonts w:ascii="Times New Roman" w:hAnsi="Times New Roman" w:cs="Times New Roman"/>
          <w:sz w:val="28"/>
          <w:szCs w:val="28"/>
        </w:rPr>
        <w:t>» (приложение).</w:t>
      </w:r>
    </w:p>
    <w:p w:rsidR="00B17BA4" w:rsidRPr="00C3164D" w:rsidRDefault="00B17BA4" w:rsidP="00B17BA4">
      <w:pPr>
        <w:rPr>
          <w:rFonts w:ascii="Times New Roman" w:hAnsi="Times New Roman" w:cs="Times New Roman"/>
          <w:sz w:val="28"/>
          <w:szCs w:val="28"/>
        </w:rPr>
      </w:pPr>
      <w:r w:rsidRPr="00C3164D">
        <w:rPr>
          <w:rFonts w:ascii="Times New Roman" w:hAnsi="Times New Roman" w:cs="Times New Roman"/>
          <w:sz w:val="28"/>
          <w:szCs w:val="28"/>
        </w:rPr>
        <w:t>2. Опубликовать настоящее постановление в газете "Северянка",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B17BA4" w:rsidRPr="00C3164D" w:rsidRDefault="00B17BA4" w:rsidP="00B17BA4">
      <w:pPr>
        <w:rPr>
          <w:rFonts w:ascii="Times New Roman" w:hAnsi="Times New Roman" w:cs="Times New Roman"/>
          <w:sz w:val="28"/>
          <w:szCs w:val="28"/>
        </w:rPr>
      </w:pPr>
      <w:r w:rsidRPr="00C3164D">
        <w:rPr>
          <w:rFonts w:ascii="Times New Roman" w:hAnsi="Times New Roman" w:cs="Times New Roman"/>
          <w:sz w:val="28"/>
          <w:szCs w:val="28"/>
        </w:rPr>
        <w:t xml:space="preserve">3. Контроль за исполнением настоящего постановления </w:t>
      </w:r>
      <w:r w:rsidR="00DA5B52" w:rsidRPr="00C3164D">
        <w:rPr>
          <w:rFonts w:ascii="Times New Roman" w:hAnsi="Times New Roman" w:cs="Times New Roman"/>
          <w:sz w:val="28"/>
          <w:szCs w:val="28"/>
        </w:rPr>
        <w:t>оставляю за собой</w:t>
      </w:r>
      <w:r w:rsidRPr="00C3164D">
        <w:rPr>
          <w:rFonts w:ascii="Times New Roman" w:hAnsi="Times New Roman" w:cs="Times New Roman"/>
          <w:sz w:val="28"/>
          <w:szCs w:val="28"/>
        </w:rPr>
        <w:t>.</w:t>
      </w:r>
      <w:r w:rsidRPr="00C3164D">
        <w:rPr>
          <w:rFonts w:ascii="Times New Roman" w:hAnsi="Times New Roman" w:cs="Times New Roman"/>
          <w:bCs/>
          <w:sz w:val="28"/>
          <w:szCs w:val="28"/>
        </w:rPr>
        <w:t xml:space="preserve">     </w:t>
      </w:r>
      <w:r w:rsidRPr="00C3164D">
        <w:rPr>
          <w:rFonts w:ascii="Times New Roman" w:hAnsi="Times New Roman" w:cs="Times New Roman"/>
          <w:bCs/>
          <w:sz w:val="28"/>
          <w:szCs w:val="28"/>
        </w:rPr>
        <w:tab/>
      </w:r>
      <w:r w:rsidRPr="00C3164D">
        <w:rPr>
          <w:rFonts w:ascii="Times New Roman" w:hAnsi="Times New Roman" w:cs="Times New Roman"/>
          <w:sz w:val="28"/>
          <w:szCs w:val="28"/>
        </w:rPr>
        <w:t>4. Постановление вступает в силу с момента опубликования.</w:t>
      </w:r>
    </w:p>
    <w:p w:rsidR="00B17BA4" w:rsidRPr="00C3164D" w:rsidRDefault="00B17BA4" w:rsidP="00B17BA4">
      <w:pPr>
        <w:rPr>
          <w:rFonts w:ascii="Times New Roman" w:hAnsi="Times New Roman" w:cs="Times New Roman"/>
          <w:sz w:val="28"/>
          <w:szCs w:val="28"/>
        </w:rPr>
      </w:pPr>
      <w:r w:rsidRPr="00C3164D">
        <w:rPr>
          <w:rFonts w:ascii="Times New Roman" w:hAnsi="Times New Roman" w:cs="Times New Roman"/>
          <w:sz w:val="28"/>
          <w:szCs w:val="28"/>
        </w:rPr>
        <w:tab/>
      </w:r>
    </w:p>
    <w:p w:rsidR="00B17BA4" w:rsidRPr="00C3164D" w:rsidRDefault="00B17BA4" w:rsidP="00B17BA4">
      <w:pPr>
        <w:snapToGrid w:val="0"/>
        <w:rPr>
          <w:rFonts w:ascii="Times New Roman" w:hAnsi="Times New Roman" w:cs="Times New Roman"/>
          <w:sz w:val="28"/>
          <w:szCs w:val="28"/>
        </w:rPr>
      </w:pPr>
    </w:p>
    <w:p w:rsidR="00B17BA4" w:rsidRPr="00C3164D" w:rsidRDefault="00B17BA4" w:rsidP="00B17BA4">
      <w:pPr>
        <w:ind w:left="-67"/>
        <w:rPr>
          <w:rFonts w:ascii="Times New Roman" w:hAnsi="Times New Roman" w:cs="Times New Roman"/>
          <w:sz w:val="28"/>
          <w:szCs w:val="28"/>
        </w:rPr>
      </w:pPr>
      <w:r w:rsidRPr="00C3164D">
        <w:rPr>
          <w:rFonts w:ascii="Times New Roman" w:hAnsi="Times New Roman" w:cs="Times New Roman"/>
          <w:sz w:val="28"/>
          <w:szCs w:val="28"/>
        </w:rPr>
        <w:t xml:space="preserve">Глава Середского </w:t>
      </w:r>
    </w:p>
    <w:p w:rsidR="00B17BA4" w:rsidRPr="00C3164D" w:rsidRDefault="00B17BA4" w:rsidP="00B17BA4">
      <w:pPr>
        <w:ind w:left="-67"/>
        <w:rPr>
          <w:rFonts w:ascii="Times New Roman" w:hAnsi="Times New Roman" w:cs="Times New Roman"/>
          <w:sz w:val="28"/>
          <w:szCs w:val="28"/>
        </w:rPr>
      </w:pPr>
      <w:r w:rsidRPr="00C3164D">
        <w:rPr>
          <w:rFonts w:ascii="Times New Roman" w:hAnsi="Times New Roman" w:cs="Times New Roman"/>
          <w:sz w:val="28"/>
          <w:szCs w:val="28"/>
        </w:rPr>
        <w:t xml:space="preserve">сельского поселения                             </w:t>
      </w:r>
      <w:r w:rsidRPr="00C3164D">
        <w:rPr>
          <w:rFonts w:ascii="Times New Roman" w:hAnsi="Times New Roman" w:cs="Times New Roman"/>
          <w:sz w:val="28"/>
          <w:szCs w:val="28"/>
        </w:rPr>
        <w:tab/>
      </w:r>
      <w:proofErr w:type="gramStart"/>
      <w:r w:rsidRPr="00C3164D">
        <w:rPr>
          <w:rFonts w:ascii="Times New Roman" w:hAnsi="Times New Roman" w:cs="Times New Roman"/>
          <w:sz w:val="28"/>
          <w:szCs w:val="28"/>
        </w:rPr>
        <w:tab/>
        <w:t xml:space="preserve">  А.Е.</w:t>
      </w:r>
      <w:proofErr w:type="gramEnd"/>
      <w:r w:rsidRPr="00C3164D">
        <w:rPr>
          <w:rFonts w:ascii="Times New Roman" w:hAnsi="Times New Roman" w:cs="Times New Roman"/>
          <w:sz w:val="28"/>
          <w:szCs w:val="28"/>
        </w:rPr>
        <w:t xml:space="preserve"> Максименко</w:t>
      </w:r>
    </w:p>
    <w:p w:rsidR="00B17BA4" w:rsidRPr="00C3164D" w:rsidRDefault="00B17BA4">
      <w:pPr>
        <w:ind w:firstLine="698"/>
        <w:jc w:val="right"/>
        <w:rPr>
          <w:rStyle w:val="a3"/>
        </w:rPr>
      </w:pPr>
    </w:p>
    <w:p w:rsidR="00B17BA4" w:rsidRPr="00C3164D" w:rsidRDefault="00B17BA4">
      <w:pPr>
        <w:ind w:firstLine="698"/>
        <w:jc w:val="right"/>
        <w:rPr>
          <w:rStyle w:val="a3"/>
        </w:rPr>
      </w:pPr>
    </w:p>
    <w:p w:rsidR="00B17BA4" w:rsidRPr="00C3164D" w:rsidRDefault="00B17BA4">
      <w:pPr>
        <w:ind w:firstLine="698"/>
        <w:jc w:val="right"/>
        <w:rPr>
          <w:rStyle w:val="a3"/>
        </w:rPr>
      </w:pPr>
    </w:p>
    <w:p w:rsidR="008C5450" w:rsidRPr="00C3164D" w:rsidRDefault="008C5450">
      <w:pPr>
        <w:ind w:firstLine="698"/>
        <w:jc w:val="right"/>
        <w:rPr>
          <w:rStyle w:val="a3"/>
        </w:rPr>
      </w:pPr>
    </w:p>
    <w:p w:rsidR="00C3164D" w:rsidRDefault="00C3164D">
      <w:pPr>
        <w:ind w:firstLine="698"/>
        <w:jc w:val="right"/>
        <w:rPr>
          <w:rStyle w:val="a3"/>
        </w:rPr>
      </w:pPr>
    </w:p>
    <w:p w:rsidR="00DC7378" w:rsidRPr="00C3164D" w:rsidRDefault="00697BF2">
      <w:pPr>
        <w:ind w:firstLine="698"/>
        <w:jc w:val="right"/>
        <w:rPr>
          <w:rStyle w:val="a3"/>
        </w:rPr>
      </w:pPr>
      <w:r w:rsidRPr="00C3164D">
        <w:rPr>
          <w:rStyle w:val="a3"/>
        </w:rPr>
        <w:lastRenderedPageBreak/>
        <w:t>Прило</w:t>
      </w:r>
      <w:bookmarkStart w:id="1" w:name="_GoBack"/>
      <w:bookmarkEnd w:id="1"/>
      <w:r w:rsidRPr="00C3164D">
        <w:rPr>
          <w:rStyle w:val="a3"/>
        </w:rPr>
        <w:t>жение</w:t>
      </w:r>
      <w:r w:rsidRPr="00C3164D">
        <w:rPr>
          <w:rStyle w:val="a3"/>
        </w:rPr>
        <w:br/>
        <w:t xml:space="preserve">к </w:t>
      </w:r>
      <w:r w:rsidRPr="00C3164D">
        <w:rPr>
          <w:rStyle w:val="a4"/>
          <w:b/>
          <w:color w:val="auto"/>
        </w:rPr>
        <w:t>постановлению</w:t>
      </w:r>
      <w:r w:rsidRPr="00C3164D">
        <w:rPr>
          <w:rStyle w:val="a3"/>
          <w:color w:val="auto"/>
        </w:rPr>
        <w:t xml:space="preserve"> </w:t>
      </w:r>
      <w:r w:rsidRPr="00C3164D">
        <w:rPr>
          <w:rStyle w:val="a3"/>
        </w:rPr>
        <w:t xml:space="preserve">Администрации </w:t>
      </w:r>
    </w:p>
    <w:p w:rsidR="00697BF2" w:rsidRPr="00C3164D" w:rsidRDefault="00DC7378">
      <w:pPr>
        <w:ind w:firstLine="698"/>
        <w:jc w:val="right"/>
      </w:pPr>
      <w:r w:rsidRPr="00C3164D">
        <w:rPr>
          <w:rStyle w:val="a3"/>
        </w:rPr>
        <w:t>Середского сельского поселения</w:t>
      </w:r>
      <w:r w:rsidR="00697BF2" w:rsidRPr="00C3164D">
        <w:rPr>
          <w:rStyle w:val="a3"/>
        </w:rPr>
        <w:br/>
        <w:t xml:space="preserve">от </w:t>
      </w:r>
      <w:r w:rsidR="0006228F" w:rsidRPr="00C3164D">
        <w:rPr>
          <w:rStyle w:val="a3"/>
        </w:rPr>
        <w:t>17.05</w:t>
      </w:r>
      <w:r w:rsidR="00533991" w:rsidRPr="00C3164D">
        <w:rPr>
          <w:rStyle w:val="a3"/>
        </w:rPr>
        <w:t>.</w:t>
      </w:r>
      <w:r w:rsidR="00697BF2" w:rsidRPr="00C3164D">
        <w:rPr>
          <w:rStyle w:val="a3"/>
        </w:rPr>
        <w:t>20</w:t>
      </w:r>
      <w:r w:rsidR="006A566A" w:rsidRPr="00C3164D">
        <w:rPr>
          <w:rStyle w:val="a3"/>
        </w:rPr>
        <w:t>18</w:t>
      </w:r>
      <w:r w:rsidR="00697BF2" w:rsidRPr="00C3164D">
        <w:rPr>
          <w:rStyle w:val="a3"/>
        </w:rPr>
        <w:t> г. N </w:t>
      </w:r>
      <w:r w:rsidR="0006228F" w:rsidRPr="00C3164D">
        <w:rPr>
          <w:rStyle w:val="a3"/>
        </w:rPr>
        <w:t>47</w:t>
      </w:r>
    </w:p>
    <w:bookmarkEnd w:id="0"/>
    <w:p w:rsidR="00697BF2" w:rsidRPr="00C3164D" w:rsidRDefault="00697BF2"/>
    <w:p w:rsidR="00697BF2" w:rsidRPr="00C3164D" w:rsidRDefault="00697BF2">
      <w:pPr>
        <w:pStyle w:val="1"/>
      </w:pPr>
      <w:r w:rsidRPr="00C3164D">
        <w:t>Административный регламент</w:t>
      </w:r>
      <w:r w:rsidRPr="00C3164D">
        <w:br/>
        <w:t>предоставления муниципальной услуги по предоставлению земельных участков, находящихся в муниципальной собственности, в постоянное (бессрочное) пользование, безвозмездное пользование</w:t>
      </w:r>
    </w:p>
    <w:p w:rsidR="00697BF2" w:rsidRPr="00C3164D" w:rsidRDefault="00697BF2"/>
    <w:p w:rsidR="00697BF2" w:rsidRPr="00C3164D" w:rsidRDefault="00697BF2">
      <w:pPr>
        <w:pStyle w:val="1"/>
      </w:pPr>
      <w:bookmarkStart w:id="2" w:name="sub_100"/>
      <w:r w:rsidRPr="00C3164D">
        <w:t>1. Общие положения</w:t>
      </w:r>
    </w:p>
    <w:bookmarkEnd w:id="2"/>
    <w:p w:rsidR="00697BF2" w:rsidRPr="00C3164D" w:rsidRDefault="00697BF2"/>
    <w:p w:rsidR="00697BF2" w:rsidRPr="00C3164D" w:rsidRDefault="00697BF2">
      <w:bookmarkStart w:id="3" w:name="sub_5"/>
      <w:r w:rsidRPr="00C3164D">
        <w:t>1.1. Предмет регулирования</w:t>
      </w:r>
    </w:p>
    <w:bookmarkEnd w:id="3"/>
    <w:p w:rsidR="00697BF2" w:rsidRPr="00C3164D" w:rsidRDefault="00697BF2">
      <w:r w:rsidRPr="00C3164D">
        <w:t xml:space="preserve">Административный регламент предоставления муниципальной услуги по предоставлению земельных участков, находящихся в муниципальной собственности, в постоянное (бессрочное) пользование, безвозмездное пользование (далее - Административный регламент) разработан в соответствии с </w:t>
      </w:r>
      <w:hyperlink r:id="rId5" w:history="1">
        <w:r w:rsidRPr="00C3164D">
          <w:rPr>
            <w:rStyle w:val="a4"/>
          </w:rPr>
          <w:t>Земельным кодексом</w:t>
        </w:r>
      </w:hyperlink>
      <w:r w:rsidRPr="00C3164D">
        <w:t xml:space="preserve"> Российской Федерации, </w:t>
      </w:r>
      <w:hyperlink r:id="rId6" w:history="1">
        <w:r w:rsidRPr="00C3164D">
          <w:rPr>
            <w:rStyle w:val="a4"/>
          </w:rPr>
          <w:t>Федеральным законом</w:t>
        </w:r>
      </w:hyperlink>
      <w:r w:rsidRPr="00C3164D">
        <w:t xml:space="preserve"> от 27 июля 2010 года N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697BF2" w:rsidRPr="00C3164D" w:rsidRDefault="00697BF2">
      <w:bookmarkStart w:id="4" w:name="sub_10"/>
      <w:r w:rsidRPr="00C3164D">
        <w:t>1.2. Получатели муниципальной услуги</w:t>
      </w:r>
    </w:p>
    <w:p w:rsidR="00697BF2" w:rsidRPr="00C3164D" w:rsidRDefault="00697BF2">
      <w:bookmarkStart w:id="5" w:name="sub_8"/>
      <w:bookmarkEnd w:id="4"/>
      <w:r w:rsidRPr="00C3164D">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2D3E38" w:rsidRPr="00C3164D">
        <w:t>администрацию Середского сельского поселения Даниловского муниципального</w:t>
      </w:r>
      <w:r w:rsidRPr="00C3164D">
        <w:t xml:space="preserve"> района </w:t>
      </w:r>
      <w:r w:rsidR="002D3E38" w:rsidRPr="00C3164D">
        <w:t xml:space="preserve">Ярославской области </w:t>
      </w:r>
      <w:r w:rsidRPr="00C3164D">
        <w:t xml:space="preserve">(далее </w:t>
      </w:r>
      <w:r w:rsidR="002D3E38" w:rsidRPr="00C3164D">
        <w:t>–</w:t>
      </w:r>
      <w:r w:rsidRPr="00C3164D">
        <w:t xml:space="preserve"> </w:t>
      </w:r>
      <w:r w:rsidR="002D3E38" w:rsidRPr="00C3164D">
        <w:t>Администрация поселения</w:t>
      </w:r>
      <w:r w:rsidRPr="00C3164D">
        <w:t>) с заявлением о предоставлении земельного участка, находящегося в муниципальной собственности (далее - заявитель, заявители):</w:t>
      </w:r>
    </w:p>
    <w:p w:rsidR="00697BF2" w:rsidRPr="00C3164D" w:rsidRDefault="00697BF2">
      <w:bookmarkStart w:id="6" w:name="sub_6"/>
      <w:bookmarkEnd w:id="5"/>
      <w:r w:rsidRPr="00C3164D">
        <w:t>1.2.1.1. В постоянное (бессрочное) пользование:</w:t>
      </w:r>
    </w:p>
    <w:bookmarkEnd w:id="6"/>
    <w:p w:rsidR="00697BF2" w:rsidRPr="00C3164D" w:rsidRDefault="00697BF2">
      <w:r w:rsidRPr="00C3164D">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w:t>
      </w:r>
    </w:p>
    <w:p w:rsidR="00697BF2" w:rsidRPr="00C3164D" w:rsidRDefault="00697BF2">
      <w:r w:rsidRPr="00C3164D">
        <w:t>- казенное предприятие в отношении земельного участка, необходимого для осуществления его деятельности.</w:t>
      </w:r>
    </w:p>
    <w:p w:rsidR="00697BF2" w:rsidRPr="00C3164D" w:rsidRDefault="00697BF2">
      <w:bookmarkStart w:id="7" w:name="sub_7"/>
      <w:r w:rsidRPr="00C3164D">
        <w:t>1.2.1.2. В безвозмездное пользование:</w:t>
      </w:r>
    </w:p>
    <w:bookmarkEnd w:id="7"/>
    <w:p w:rsidR="00697BF2" w:rsidRPr="00C3164D" w:rsidRDefault="00697BF2">
      <w:r w:rsidRPr="00C3164D">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и предоставляемого на срок до 1 года;</w:t>
      </w:r>
    </w:p>
    <w:p w:rsidR="00697BF2" w:rsidRPr="00C3164D" w:rsidRDefault="00697BF2">
      <w:r w:rsidRPr="00C3164D">
        <w:t>- казенное предприятие в отношении земельного участка, необходимого для осуществления его деятельности и предоставляемого на срок до 1 года;</w:t>
      </w:r>
    </w:p>
    <w:p w:rsidR="00697BF2" w:rsidRPr="00C3164D" w:rsidRDefault="00697BF2">
      <w:bookmarkStart w:id="8" w:name="sub_174"/>
      <w:r w:rsidRPr="00C3164D">
        <w:t>-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p w:rsidR="00697BF2" w:rsidRPr="00C3164D" w:rsidRDefault="00697BF2">
      <w:bookmarkStart w:id="9" w:name="sub_175"/>
      <w:bookmarkEnd w:id="8"/>
      <w:r w:rsidRPr="00C3164D">
        <w:t xml:space="preserve">-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w:t>
      </w:r>
      <w:r w:rsidRPr="00C3164D">
        <w:lastRenderedPageBreak/>
        <w:t>срок до прекращения прав на указанные здания, сооружения;</w:t>
      </w:r>
    </w:p>
    <w:p w:rsidR="00697BF2" w:rsidRPr="00C3164D" w:rsidRDefault="00697BF2">
      <w:bookmarkStart w:id="10" w:name="sub_176"/>
      <w:bookmarkEnd w:id="9"/>
      <w:r w:rsidRPr="00C3164D">
        <w:t xml:space="preserve">- лицо, с которым в соответствии с </w:t>
      </w:r>
      <w:hyperlink r:id="rId7" w:history="1">
        <w:r w:rsidRPr="00C3164D">
          <w:rPr>
            <w:rStyle w:val="a4"/>
          </w:rPr>
          <w:t>Федеральным законом</w:t>
        </w:r>
      </w:hyperlink>
      <w:r w:rsidRPr="00C3164D">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указанных договоров;</w:t>
      </w:r>
    </w:p>
    <w:p w:rsidR="00697BF2" w:rsidRPr="00C3164D" w:rsidRDefault="00697BF2">
      <w:bookmarkStart w:id="11" w:name="sub_177"/>
      <w:bookmarkEnd w:id="10"/>
      <w:r w:rsidRPr="00C3164D">
        <w:t>-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697BF2" w:rsidRPr="00C3164D" w:rsidRDefault="00697BF2">
      <w:bookmarkStart w:id="12" w:name="sub_178"/>
      <w:bookmarkEnd w:id="11"/>
      <w:r w:rsidRPr="00C3164D">
        <w:t>- 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w:t>
      </w:r>
    </w:p>
    <w:p w:rsidR="00697BF2" w:rsidRPr="00C3164D" w:rsidRDefault="00697BF2">
      <w:bookmarkStart w:id="13" w:name="sub_179"/>
      <w:bookmarkEnd w:id="12"/>
      <w:r w:rsidRPr="00C3164D">
        <w:t xml:space="preserve">- лицо, с которым в соответствии с </w:t>
      </w:r>
      <w:hyperlink r:id="rId8" w:history="1">
        <w:r w:rsidRPr="00C3164D">
          <w:rPr>
            <w:rStyle w:val="a4"/>
          </w:rPr>
          <w:t>Федеральным законом</w:t>
        </w:r>
      </w:hyperlink>
      <w:r w:rsidRPr="00C3164D">
        <w:t xml:space="preserve"> от 29 декабря 2012 года N 275-ФЗ "О государственном оборонном заказе"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 и предоставляемого на срок исполнения указанного контракта;</w:t>
      </w:r>
    </w:p>
    <w:p w:rsidR="00697BF2" w:rsidRPr="00C3164D" w:rsidRDefault="00697BF2">
      <w:bookmarkStart w:id="14" w:name="sub_180"/>
      <w:bookmarkEnd w:id="13"/>
      <w:r w:rsidRPr="00C3164D">
        <w:t>- 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bookmarkEnd w:id="14"/>
    <w:p w:rsidR="00697BF2" w:rsidRPr="00C3164D" w:rsidRDefault="00697BF2">
      <w:r w:rsidRPr="00C3164D">
        <w:t>-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шести лет;</w:t>
      </w:r>
    </w:p>
    <w:p w:rsidR="00697BF2" w:rsidRPr="00C3164D" w:rsidRDefault="00697BF2">
      <w:r w:rsidRPr="00C3164D">
        <w:t>- гражданин, который работает по основному месту работы в муниципальных образованиях по специальности, установленной законом субъекта Российской Федерации, для индивидуального жилищного строительства или ведения личного подсобного хозяйства в таких муниципальных образованиях, на срок не более шести лет;</w:t>
      </w:r>
    </w:p>
    <w:p w:rsidR="00697BF2" w:rsidRPr="00C3164D" w:rsidRDefault="00697BF2">
      <w:r w:rsidRPr="00C3164D">
        <w:t>-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97BF2" w:rsidRPr="00C3164D" w:rsidRDefault="00697BF2">
      <w:bookmarkStart w:id="15" w:name="sub_9"/>
      <w:r w:rsidRPr="00C3164D">
        <w:t>1.2.2.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собственности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697BF2" w:rsidRPr="00C3164D" w:rsidRDefault="00697BF2">
      <w:bookmarkStart w:id="16" w:name="sub_12"/>
      <w:bookmarkEnd w:id="15"/>
      <w:r w:rsidRPr="00C3164D">
        <w:t>1.3. Порядок информирования о предоставлении муниципальной услуги</w:t>
      </w:r>
    </w:p>
    <w:p w:rsidR="00697BF2" w:rsidRPr="00C3164D" w:rsidRDefault="00697BF2">
      <w:bookmarkStart w:id="17" w:name="sub_11"/>
      <w:bookmarkEnd w:id="16"/>
      <w:r w:rsidRPr="00C3164D">
        <w:t xml:space="preserve">1.3.1. Информацию о порядке предоставления муниципальной услуги можно получить в </w:t>
      </w:r>
      <w:r w:rsidR="0046216D" w:rsidRPr="00C3164D">
        <w:t>Администрации поселения</w:t>
      </w:r>
      <w:r w:rsidRPr="00C3164D">
        <w:t>;</w:t>
      </w:r>
    </w:p>
    <w:p w:rsidR="002D3E38" w:rsidRPr="00C3164D" w:rsidRDefault="00697BF2" w:rsidP="002D3E38">
      <w:bookmarkStart w:id="18" w:name="sub_99"/>
      <w:bookmarkEnd w:id="17"/>
      <w:r w:rsidRPr="00C3164D">
        <w:t xml:space="preserve">1.3.2 </w:t>
      </w:r>
      <w:bookmarkEnd w:id="18"/>
      <w:r w:rsidR="002D3E38" w:rsidRPr="00C3164D">
        <w:t>М</w:t>
      </w:r>
      <w:r w:rsidR="0046216D" w:rsidRPr="00C3164D">
        <w:t>естонахождение и почтовый адрес</w:t>
      </w:r>
      <w:r w:rsidR="002D3E38" w:rsidRPr="00C3164D">
        <w:t xml:space="preserve"> Администраци</w:t>
      </w:r>
      <w:r w:rsidR="0046216D" w:rsidRPr="00C3164D">
        <w:t>и</w:t>
      </w:r>
      <w:r w:rsidR="002D3E38" w:rsidRPr="00C3164D">
        <w:t xml:space="preserve"> поселения: Ярославская обл., Даниловский р-</w:t>
      </w:r>
      <w:proofErr w:type="gramStart"/>
      <w:r w:rsidR="002D3E38" w:rsidRPr="00C3164D">
        <w:t>он.,</w:t>
      </w:r>
      <w:proofErr w:type="gramEnd"/>
      <w:r w:rsidR="002D3E38" w:rsidRPr="00C3164D">
        <w:t xml:space="preserve"> с. Середа, ул. Октябрьская, д. 2/1, 152061.</w:t>
      </w:r>
    </w:p>
    <w:p w:rsidR="002D3E38" w:rsidRPr="00C3164D" w:rsidRDefault="002D3E38" w:rsidP="002D3E38">
      <w:r w:rsidRPr="00C3164D">
        <w:t>График работы Администрации поселения:</w:t>
      </w:r>
    </w:p>
    <w:p w:rsidR="002D3E38" w:rsidRPr="00C3164D" w:rsidRDefault="002D3E38" w:rsidP="002D3E38">
      <w:r w:rsidRPr="00C3164D">
        <w:lastRenderedPageBreak/>
        <w:t>понедельник - пятница: с 08 час. 00 мин. до 12 час. 00 мин., с 13 час. 00 мин. до 17 час. 00 мин.;</w:t>
      </w:r>
    </w:p>
    <w:p w:rsidR="002D3E38" w:rsidRPr="00C3164D" w:rsidRDefault="002D3E38" w:rsidP="002D3E38">
      <w:r w:rsidRPr="00C3164D">
        <w:t>График приема заявителей:</w:t>
      </w:r>
    </w:p>
    <w:p w:rsidR="002D3E38" w:rsidRPr="00C3164D" w:rsidRDefault="002D3E38" w:rsidP="002D3E38">
      <w:r w:rsidRPr="00C3164D">
        <w:t>понедельник, четверг: с 09 час. 00 мин. до 12 час. 00 мин., с 13 час. 00 мин. до 16 час. 00 мин.;</w:t>
      </w:r>
    </w:p>
    <w:p w:rsidR="002D3E38" w:rsidRPr="00C3164D" w:rsidRDefault="002D3E38" w:rsidP="002D3E38">
      <w:r w:rsidRPr="00C3164D">
        <w:t>Контактные телефоны Администрации поселения:</w:t>
      </w:r>
    </w:p>
    <w:p w:rsidR="002D3E38" w:rsidRPr="00C3164D" w:rsidRDefault="002D3E38" w:rsidP="002D3E38">
      <w:r w:rsidRPr="00C3164D">
        <w:t>(48538) 31-3-40 – Глава администрации поселения;</w:t>
      </w:r>
    </w:p>
    <w:p w:rsidR="002D3E38" w:rsidRPr="00C3164D" w:rsidRDefault="002D3E38" w:rsidP="002D3E38">
      <w:r w:rsidRPr="00C3164D">
        <w:t>(48538) 31-3-75 - специалист;</w:t>
      </w:r>
    </w:p>
    <w:p w:rsidR="002D3E38" w:rsidRPr="00C3164D" w:rsidRDefault="002D3E38" w:rsidP="002D3E38">
      <w:r w:rsidRPr="00C3164D">
        <w:t>(48538) 31-1-75 - телефон/факс.</w:t>
      </w:r>
    </w:p>
    <w:p w:rsidR="002D3E38" w:rsidRPr="00C3164D" w:rsidRDefault="002D3E38" w:rsidP="002D3E38">
      <w:r w:rsidRPr="00C3164D">
        <w:t xml:space="preserve">Адрес электронной почты: </w:t>
      </w:r>
      <w:hyperlink r:id="rId9" w:history="1">
        <w:r w:rsidRPr="00C3164D">
          <w:rPr>
            <w:rStyle w:val="aa"/>
          </w:rPr>
          <w:t>seredskoe-poselenie@mail.ru</w:t>
        </w:r>
      </w:hyperlink>
    </w:p>
    <w:p w:rsidR="00697BF2" w:rsidRPr="00C3164D" w:rsidRDefault="00697BF2" w:rsidP="002D3E38">
      <w:r w:rsidRPr="00C3164D">
        <w:t xml:space="preserve">Адрес </w:t>
      </w:r>
      <w:hyperlink r:id="rId10" w:history="1">
        <w:r w:rsidR="002D3E38" w:rsidRPr="00C3164D">
          <w:rPr>
            <w:rStyle w:val="aa"/>
          </w:rPr>
          <w:t>официального сайта</w:t>
        </w:r>
      </w:hyperlink>
      <w:r w:rsidRPr="00C3164D">
        <w:t xml:space="preserve"> </w:t>
      </w:r>
      <w:r w:rsidR="002D3E38" w:rsidRPr="00C3164D">
        <w:t>Администрации поселения</w:t>
      </w:r>
      <w:r w:rsidRPr="00C3164D">
        <w:t xml:space="preserve">: </w:t>
      </w:r>
      <w:hyperlink r:id="rId11" w:history="1">
        <w:r w:rsidR="002D3E38" w:rsidRPr="00C3164D">
          <w:rPr>
            <w:rStyle w:val="aa"/>
          </w:rPr>
          <w:t>http://www.seredskoe.ru/</w:t>
        </w:r>
      </w:hyperlink>
    </w:p>
    <w:p w:rsidR="00697BF2" w:rsidRPr="00C3164D" w:rsidRDefault="00697BF2">
      <w:r w:rsidRPr="00C3164D">
        <w:t>В предоставлении муниципальной услуги также принимают участие следующие органы и организации:</w:t>
      </w:r>
    </w:p>
    <w:p w:rsidR="00697BF2" w:rsidRPr="00C3164D" w:rsidRDefault="00697BF2">
      <w:r w:rsidRPr="00C3164D">
        <w:t>- Администрации органов местного самоуправления Ярославской области;</w:t>
      </w:r>
    </w:p>
    <w:p w:rsidR="00697BF2" w:rsidRPr="00C3164D" w:rsidRDefault="00697BF2">
      <w:r w:rsidRPr="00C3164D">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t>
      </w:r>
      <w:hyperlink r:id="rId12" w:history="1">
        <w:r w:rsidR="00986697" w:rsidRPr="00C3164D">
          <w:rPr>
            <w:rStyle w:val="aa"/>
          </w:rPr>
          <w:t>https://rosreestr.ru/site/</w:t>
        </w:r>
      </w:hyperlink>
      <w:r w:rsidRPr="00C3164D">
        <w:t>);</w:t>
      </w:r>
    </w:p>
    <w:p w:rsidR="00697BF2" w:rsidRPr="00C3164D" w:rsidRDefault="00697BF2">
      <w:r w:rsidRPr="00C3164D">
        <w:t xml:space="preserve">- налоговые органы (телефон для справок: (4852) 48-81-35, официальный сайт: </w:t>
      </w:r>
      <w:hyperlink r:id="rId13" w:history="1">
        <w:r w:rsidR="00986697" w:rsidRPr="00C3164D">
          <w:rPr>
            <w:rStyle w:val="aa"/>
          </w:rPr>
          <w:t>https://www.nalog.ru/rn76/</w:t>
        </w:r>
      </w:hyperlink>
      <w:r w:rsidRPr="00C3164D">
        <w:t>);</w:t>
      </w:r>
    </w:p>
    <w:p w:rsidR="00697BF2" w:rsidRPr="00C3164D" w:rsidRDefault="00697BF2">
      <w:r w:rsidRPr="00C3164D">
        <w:t>- органы нотариата;</w:t>
      </w:r>
    </w:p>
    <w:p w:rsidR="00697BF2" w:rsidRPr="00C3164D" w:rsidRDefault="00697BF2">
      <w:r w:rsidRPr="00C3164D">
        <w:t>- органы и организации, осуществляющие выдачу технических условий и согласований при выборе земельного участка для строительства.</w:t>
      </w:r>
    </w:p>
    <w:p w:rsidR="00697BF2" w:rsidRPr="00C3164D" w:rsidRDefault="00697BF2">
      <w:r w:rsidRPr="00C3164D">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697BF2" w:rsidRPr="00C3164D" w:rsidRDefault="00697BF2">
      <w:bookmarkStart w:id="19" w:name="sub_13"/>
      <w:r w:rsidRPr="00C3164D">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bookmarkEnd w:id="19"/>
    <w:p w:rsidR="00697BF2" w:rsidRPr="00C3164D" w:rsidRDefault="00697BF2">
      <w:r w:rsidRPr="00C3164D">
        <w:t>Информирование о правилах предоставления муниципальной услуги заявитель может получить:</w:t>
      </w:r>
    </w:p>
    <w:p w:rsidR="00697BF2" w:rsidRPr="00C3164D" w:rsidRDefault="00697BF2">
      <w:r w:rsidRPr="00C3164D">
        <w:t>- лично;</w:t>
      </w:r>
    </w:p>
    <w:p w:rsidR="00697BF2" w:rsidRPr="00C3164D" w:rsidRDefault="00697BF2">
      <w:r w:rsidRPr="00C3164D">
        <w:t>- по телефону;</w:t>
      </w:r>
    </w:p>
    <w:p w:rsidR="00697BF2" w:rsidRPr="00C3164D" w:rsidRDefault="00697BF2">
      <w:r w:rsidRPr="00C3164D">
        <w:t>- посредством почтовой связи;</w:t>
      </w:r>
    </w:p>
    <w:p w:rsidR="00697BF2" w:rsidRPr="00C3164D" w:rsidRDefault="00697BF2">
      <w:r w:rsidRPr="00C3164D">
        <w:t>- посредством информационных стендов и публикаций в средствах массовой информации.</w:t>
      </w:r>
    </w:p>
    <w:p w:rsidR="00697BF2" w:rsidRPr="00C3164D" w:rsidRDefault="00697BF2">
      <w:bookmarkStart w:id="20" w:name="sub_14"/>
      <w:r w:rsidRPr="00C3164D">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bookmarkEnd w:id="20"/>
    <w:p w:rsidR="00697BF2" w:rsidRPr="00C3164D" w:rsidRDefault="00697BF2">
      <w:r w:rsidRPr="00C3164D">
        <w:t xml:space="preserve">- о месте нахождения </w:t>
      </w:r>
      <w:r w:rsidR="00986697" w:rsidRPr="00C3164D">
        <w:t>Администрации поселения</w:t>
      </w:r>
      <w:r w:rsidRPr="00C3164D">
        <w:t xml:space="preserve">, режиме работы, справочных телефонах, адресе </w:t>
      </w:r>
      <w:hyperlink r:id="rId14" w:history="1">
        <w:r w:rsidR="00986697" w:rsidRPr="00C3164D">
          <w:rPr>
            <w:rStyle w:val="a4"/>
          </w:rPr>
          <w:t>официального</w:t>
        </w:r>
        <w:r w:rsidRPr="00C3164D">
          <w:rPr>
            <w:rStyle w:val="a4"/>
          </w:rPr>
          <w:t xml:space="preserve"> сайт</w:t>
        </w:r>
        <w:r w:rsidR="00986697" w:rsidRPr="00C3164D">
          <w:rPr>
            <w:rStyle w:val="a4"/>
          </w:rPr>
          <w:t>а</w:t>
        </w:r>
      </w:hyperlink>
      <w:r w:rsidRPr="00C3164D">
        <w:t>;</w:t>
      </w:r>
    </w:p>
    <w:p w:rsidR="00697BF2" w:rsidRPr="00C3164D" w:rsidRDefault="00697BF2">
      <w:r w:rsidRPr="00C3164D">
        <w:t>- о нормативных правовых актах, регламентирующих оказание муниципальной услуги;</w:t>
      </w:r>
    </w:p>
    <w:p w:rsidR="00697BF2" w:rsidRPr="00C3164D" w:rsidRDefault="00697BF2">
      <w:r w:rsidRPr="00C3164D">
        <w:t>- о перечне документов, представление которых необходимо для оказания муниципальной услуги;</w:t>
      </w:r>
    </w:p>
    <w:p w:rsidR="00697BF2" w:rsidRPr="00C3164D" w:rsidRDefault="00697BF2">
      <w:r w:rsidRPr="00C3164D">
        <w:t>- о ходе предоставления муниципальной услуги и исполнения отдельных административных процедур;</w:t>
      </w:r>
    </w:p>
    <w:p w:rsidR="00697BF2" w:rsidRPr="00C3164D" w:rsidRDefault="00697BF2">
      <w:r w:rsidRPr="00C3164D">
        <w:t>- о сроках предоставления муниципальной услуги;</w:t>
      </w:r>
    </w:p>
    <w:p w:rsidR="00697BF2" w:rsidRPr="00C3164D" w:rsidRDefault="00697BF2">
      <w:r w:rsidRPr="00C3164D">
        <w:t>- о перечне оснований для отказа в предоставлении муниципальной услуги;</w:t>
      </w:r>
    </w:p>
    <w:p w:rsidR="00697BF2" w:rsidRPr="00C3164D" w:rsidRDefault="00697BF2">
      <w:r w:rsidRPr="00C3164D">
        <w:t>- о перечне лиц, ответственных за предоставление муниципальной услуги;</w:t>
      </w:r>
    </w:p>
    <w:p w:rsidR="00697BF2" w:rsidRPr="00C3164D" w:rsidRDefault="00697BF2">
      <w:r w:rsidRPr="00C3164D">
        <w:t>- об иной информации, связанной с исполнением муниципальной услуги.</w:t>
      </w:r>
    </w:p>
    <w:p w:rsidR="00697BF2" w:rsidRPr="00C3164D" w:rsidRDefault="00697BF2">
      <w:r w:rsidRPr="00C3164D">
        <w:lastRenderedPageBreak/>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697BF2" w:rsidRPr="00C3164D" w:rsidRDefault="00697BF2">
      <w:r w:rsidRPr="00C3164D">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697BF2" w:rsidRPr="00C3164D" w:rsidRDefault="00697BF2">
      <w:r w:rsidRPr="00C3164D">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697BF2" w:rsidRPr="00C3164D" w:rsidRDefault="00697BF2">
      <w:r w:rsidRPr="00C3164D">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97BF2" w:rsidRPr="00C3164D" w:rsidRDefault="00697BF2">
      <w:r w:rsidRPr="00C3164D">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97BF2" w:rsidRPr="00C3164D" w:rsidRDefault="00697BF2">
      <w:r w:rsidRPr="00C3164D">
        <w:t>Ответ на устное обращение предоставляется незамедлительно после обращения.</w:t>
      </w:r>
    </w:p>
    <w:p w:rsidR="00697BF2" w:rsidRPr="00C3164D" w:rsidRDefault="00697BF2">
      <w:r w:rsidRPr="00C3164D">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697BF2" w:rsidRPr="00C3164D" w:rsidRDefault="00697BF2">
      <w:r w:rsidRPr="00C3164D">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w:t>
      </w:r>
      <w:r w:rsidR="001849E5" w:rsidRPr="00C3164D">
        <w:t>Администрации поселения</w:t>
      </w:r>
      <w:r w:rsidRPr="00C3164D">
        <w:t>,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697BF2" w:rsidRPr="00C3164D" w:rsidRDefault="00697BF2">
      <w:r w:rsidRPr="00C3164D">
        <w:t xml:space="preserve">Консультации и справки в объеме, предусмотренном административным регламентом, предоставляются специалистами </w:t>
      </w:r>
      <w:r w:rsidR="00986697" w:rsidRPr="00C3164D">
        <w:t>Администрации поселения</w:t>
      </w:r>
      <w:r w:rsidRPr="00C3164D">
        <w:t xml:space="preserve"> в течение всего срока предоставления муниципальной услуги.</w:t>
      </w:r>
    </w:p>
    <w:p w:rsidR="00697BF2" w:rsidRPr="00C3164D" w:rsidRDefault="00697BF2">
      <w:bookmarkStart w:id="21" w:name="sub_101"/>
      <w:r w:rsidRPr="00C3164D">
        <w:t xml:space="preserve">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w:t>
      </w:r>
      <w:hyperlink r:id="rId15" w:history="1">
        <w:r w:rsidRPr="00C3164D">
          <w:rPr>
            <w:rStyle w:val="a4"/>
          </w:rPr>
          <w:t>официальном сайте</w:t>
        </w:r>
      </w:hyperlink>
      <w:r w:rsidRPr="00C3164D">
        <w:t xml:space="preserve"> Администрации </w:t>
      </w:r>
      <w:r w:rsidR="00986697" w:rsidRPr="00C3164D">
        <w:t>поселения</w:t>
      </w:r>
      <w:r w:rsidRPr="00C3164D">
        <w:t>.</w:t>
      </w:r>
    </w:p>
    <w:bookmarkEnd w:id="21"/>
    <w:p w:rsidR="00697BF2" w:rsidRPr="00C3164D" w:rsidRDefault="00697BF2">
      <w:r w:rsidRPr="00C3164D">
        <w:t xml:space="preserve">На информационном стенде в помещении </w:t>
      </w:r>
      <w:r w:rsidR="00986697" w:rsidRPr="00C3164D">
        <w:t xml:space="preserve">Администрации поселения, а также </w:t>
      </w:r>
      <w:r w:rsidRPr="00C3164D">
        <w:t xml:space="preserve">на </w:t>
      </w:r>
      <w:hyperlink r:id="rId16" w:history="1">
        <w:r w:rsidRPr="00C3164D">
          <w:rPr>
            <w:rStyle w:val="a4"/>
          </w:rPr>
          <w:t>официальном сайте</w:t>
        </w:r>
      </w:hyperlink>
      <w:r w:rsidRPr="00C3164D">
        <w:t xml:space="preserve"> Администрации </w:t>
      </w:r>
      <w:r w:rsidR="00986697" w:rsidRPr="00C3164D">
        <w:t>поселения</w:t>
      </w:r>
      <w:r w:rsidRPr="00C3164D">
        <w:t xml:space="preserve"> размещена информация о:</w:t>
      </w:r>
    </w:p>
    <w:p w:rsidR="00697BF2" w:rsidRPr="00C3164D" w:rsidRDefault="00697BF2">
      <w:r w:rsidRPr="00C3164D">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697BF2" w:rsidRPr="00C3164D" w:rsidRDefault="00697BF2">
      <w:r w:rsidRPr="00C3164D">
        <w:t>- перечне документов, необходимых для предоставления муниципальной услуги, и требованиях, предъявляемых к этим документам;</w:t>
      </w:r>
    </w:p>
    <w:p w:rsidR="00697BF2" w:rsidRPr="00C3164D" w:rsidRDefault="00697BF2">
      <w:r w:rsidRPr="00C3164D">
        <w:t>- образцах заявлений о предоставлении муниципальной услуги;</w:t>
      </w:r>
    </w:p>
    <w:p w:rsidR="00697BF2" w:rsidRPr="00C3164D" w:rsidRDefault="00697BF2">
      <w:r w:rsidRPr="00C3164D">
        <w:t xml:space="preserve">- местонахождении и графике работы </w:t>
      </w:r>
      <w:r w:rsidR="001849E5" w:rsidRPr="00C3164D">
        <w:t>Администрации поселения</w:t>
      </w:r>
      <w:r w:rsidRPr="00C3164D">
        <w:t>, контактных телефонах;</w:t>
      </w:r>
    </w:p>
    <w:p w:rsidR="00697BF2" w:rsidRPr="00C3164D" w:rsidRDefault="00697BF2">
      <w:r w:rsidRPr="00C3164D">
        <w:t>- месте размещения специалистов и режиме приема ими заявлений.</w:t>
      </w:r>
    </w:p>
    <w:p w:rsidR="00697BF2" w:rsidRPr="00C3164D" w:rsidRDefault="00697BF2"/>
    <w:p w:rsidR="00697BF2" w:rsidRPr="00C3164D" w:rsidRDefault="00697BF2">
      <w:pPr>
        <w:pStyle w:val="1"/>
      </w:pPr>
      <w:bookmarkStart w:id="22" w:name="sub_200"/>
      <w:r w:rsidRPr="00C3164D">
        <w:t>2. Стандарт предоставления муниципальной услуги</w:t>
      </w:r>
    </w:p>
    <w:bookmarkEnd w:id="22"/>
    <w:p w:rsidR="00697BF2" w:rsidRPr="00C3164D" w:rsidRDefault="00697BF2"/>
    <w:p w:rsidR="00697BF2" w:rsidRPr="00C3164D" w:rsidRDefault="00697BF2">
      <w:bookmarkStart w:id="23" w:name="sub_16"/>
      <w:r w:rsidRPr="00C3164D">
        <w:t>2.1. Наименование муниципальной услуги</w:t>
      </w:r>
    </w:p>
    <w:bookmarkEnd w:id="23"/>
    <w:p w:rsidR="00697BF2" w:rsidRPr="00C3164D" w:rsidRDefault="00697BF2">
      <w:r w:rsidRPr="00C3164D">
        <w:t>Наименование предоставляемой муниципальной услуги - "Предоставление земельных участков, находящихся в муниципальной собственности, в постоянное (бессрочное) пользование, безвозмездное пользование".</w:t>
      </w:r>
    </w:p>
    <w:p w:rsidR="00697BF2" w:rsidRPr="00C3164D" w:rsidRDefault="00697BF2">
      <w:bookmarkStart w:id="24" w:name="sub_20"/>
      <w:r w:rsidRPr="00C3164D">
        <w:lastRenderedPageBreak/>
        <w:t>2.2. Наименование органа, предоставляющего муниципальную услугу</w:t>
      </w:r>
    </w:p>
    <w:p w:rsidR="00697BF2" w:rsidRPr="00C3164D" w:rsidRDefault="00697BF2">
      <w:bookmarkStart w:id="25" w:name="sub_17"/>
      <w:bookmarkEnd w:id="24"/>
      <w:r w:rsidRPr="00C3164D">
        <w:t xml:space="preserve">2.2.1. Муниципальную услугу предоставляет </w:t>
      </w:r>
      <w:r w:rsidR="00986697" w:rsidRPr="00C3164D">
        <w:t>Администрация поселения</w:t>
      </w:r>
      <w:r w:rsidRPr="00C3164D">
        <w:t>.</w:t>
      </w:r>
    </w:p>
    <w:p w:rsidR="00697BF2" w:rsidRPr="00C3164D" w:rsidRDefault="00697BF2">
      <w:bookmarkStart w:id="26" w:name="sub_18"/>
      <w:bookmarkEnd w:id="25"/>
      <w:r w:rsidRPr="00C3164D">
        <w:t xml:space="preserve">2.2.2. В процессе предоставления муниципальной услуги </w:t>
      </w:r>
      <w:r w:rsidR="00986697" w:rsidRPr="00C3164D">
        <w:t>Администрация поселения</w:t>
      </w:r>
      <w:r w:rsidRPr="00C3164D">
        <w:t xml:space="preserve"> взаимодействует с:</w:t>
      </w:r>
    </w:p>
    <w:bookmarkEnd w:id="26"/>
    <w:p w:rsidR="00697BF2" w:rsidRPr="00C3164D" w:rsidRDefault="00697BF2">
      <w:r w:rsidRPr="00C3164D">
        <w:t>- органом регистрации прав;</w:t>
      </w:r>
    </w:p>
    <w:p w:rsidR="00697BF2" w:rsidRPr="00C3164D" w:rsidRDefault="00697BF2">
      <w:r w:rsidRPr="00C3164D">
        <w:t>- налоговыми органами;</w:t>
      </w:r>
    </w:p>
    <w:p w:rsidR="00697BF2" w:rsidRPr="00C3164D" w:rsidRDefault="00697BF2">
      <w:r w:rsidRPr="00C3164D">
        <w:t>- органами местного самоуправления муниципальных образований области.</w:t>
      </w:r>
    </w:p>
    <w:p w:rsidR="00697BF2" w:rsidRPr="00C3164D" w:rsidRDefault="00697BF2">
      <w:bookmarkStart w:id="27" w:name="sub_19"/>
      <w:r w:rsidRPr="00C3164D">
        <w:t xml:space="preserve">2.2.3. </w:t>
      </w:r>
      <w:r w:rsidR="00986697" w:rsidRPr="00C3164D">
        <w:t xml:space="preserve">Администрация поселения </w:t>
      </w:r>
      <w:r w:rsidRPr="00C3164D">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97BF2" w:rsidRPr="00C3164D" w:rsidRDefault="00697BF2">
      <w:bookmarkStart w:id="28" w:name="sub_23"/>
      <w:bookmarkEnd w:id="27"/>
      <w:r w:rsidRPr="00C3164D">
        <w:t>2.3. Форма подачи заявления о предоставлении земельного участка и получения результата предоставления муниципальной услуги</w:t>
      </w:r>
    </w:p>
    <w:p w:rsidR="00697BF2" w:rsidRPr="00C3164D" w:rsidRDefault="00697BF2">
      <w:bookmarkStart w:id="29" w:name="sub_21"/>
      <w:bookmarkEnd w:id="28"/>
      <w:r w:rsidRPr="00C3164D">
        <w:t xml:space="preserve">2.3.1. В очной форме при личном присутствии заявителя либо представителя заявителя в </w:t>
      </w:r>
      <w:r w:rsidR="00986697" w:rsidRPr="00C3164D">
        <w:t>Администрации поселения</w:t>
      </w:r>
      <w:r w:rsidRPr="00C3164D">
        <w:t>.</w:t>
      </w:r>
    </w:p>
    <w:p w:rsidR="00697BF2" w:rsidRPr="00C3164D" w:rsidRDefault="00697BF2">
      <w:bookmarkStart w:id="30" w:name="sub_22"/>
      <w:bookmarkEnd w:id="29"/>
      <w:r w:rsidRPr="00C3164D">
        <w:t>2.3.2. В заочной форме:</w:t>
      </w:r>
    </w:p>
    <w:bookmarkEnd w:id="30"/>
    <w:p w:rsidR="00697BF2" w:rsidRPr="00C3164D" w:rsidRDefault="00697BF2">
      <w:r w:rsidRPr="00C3164D">
        <w:t>- посредством почтовой связи;</w:t>
      </w:r>
    </w:p>
    <w:p w:rsidR="00697BF2" w:rsidRPr="00C3164D" w:rsidRDefault="00697BF2">
      <w:r w:rsidRPr="00C3164D">
        <w:t>- через МФЦ, при наличии соглашения.</w:t>
      </w:r>
    </w:p>
    <w:p w:rsidR="00697BF2" w:rsidRPr="00C3164D" w:rsidRDefault="00697BF2">
      <w:bookmarkStart w:id="31" w:name="sub_24"/>
      <w:r w:rsidRPr="00C3164D">
        <w:t>2.4. Результат предоставления муниципальной услуги</w:t>
      </w:r>
    </w:p>
    <w:bookmarkEnd w:id="31"/>
    <w:p w:rsidR="00697BF2" w:rsidRPr="00C3164D" w:rsidRDefault="00697BF2">
      <w:r w:rsidRPr="00C3164D">
        <w:t>Результатом предоставления муниципальной услуги является:</w:t>
      </w:r>
    </w:p>
    <w:p w:rsidR="00697BF2" w:rsidRPr="00C3164D" w:rsidRDefault="00697BF2">
      <w:r w:rsidRPr="00C3164D">
        <w:t>- проект договора безвозмездного пользования земельным участком, находящимся в муниципальной собственности (далее - договор безвозмездного пользования земельным участком);</w:t>
      </w:r>
    </w:p>
    <w:p w:rsidR="00697BF2" w:rsidRPr="00C3164D" w:rsidRDefault="00697BF2">
      <w:r w:rsidRPr="00C3164D">
        <w:t xml:space="preserve">- постановление </w:t>
      </w:r>
      <w:r w:rsidR="00986697" w:rsidRPr="00C3164D">
        <w:t>Администраци</w:t>
      </w:r>
      <w:r w:rsidR="0046216D" w:rsidRPr="00C3164D">
        <w:t>и</w:t>
      </w:r>
      <w:r w:rsidR="00986697" w:rsidRPr="00C3164D">
        <w:t xml:space="preserve"> поселения о предоставлении земельного участка, находящегося в муниципальной собственности, в постоянное (бессрочное) пользование </w:t>
      </w:r>
      <w:r w:rsidRPr="00C3164D">
        <w:t>(далее - Постановление о предоставлении земельного участка в постоянное (бессрочное) пользование);</w:t>
      </w:r>
    </w:p>
    <w:p w:rsidR="00697BF2" w:rsidRPr="00C3164D" w:rsidRDefault="00697BF2">
      <w:r w:rsidRPr="00C3164D">
        <w:t xml:space="preserve">- </w:t>
      </w:r>
      <w:r w:rsidR="00464B60" w:rsidRPr="00C3164D">
        <w:t>постановление</w:t>
      </w:r>
      <w:r w:rsidRPr="00C3164D">
        <w:t xml:space="preserve"> </w:t>
      </w:r>
      <w:r w:rsidR="00986697" w:rsidRPr="00C3164D">
        <w:t>Администраци</w:t>
      </w:r>
      <w:r w:rsidR="0046216D" w:rsidRPr="00C3164D">
        <w:t>и</w:t>
      </w:r>
      <w:r w:rsidR="00986697" w:rsidRPr="00C3164D">
        <w:t xml:space="preserve"> поселения </w:t>
      </w:r>
      <w:r w:rsidRPr="00C3164D">
        <w:t xml:space="preserve">об отказе в предоставлении земельного участка, находящегося в муниципальной собственности (далее - </w:t>
      </w:r>
      <w:r w:rsidR="00464B60" w:rsidRPr="00C3164D">
        <w:t>постановление</w:t>
      </w:r>
      <w:r w:rsidRPr="00C3164D">
        <w:t xml:space="preserve"> об отказе в предоставлении земельного участка);</w:t>
      </w:r>
    </w:p>
    <w:p w:rsidR="00697BF2" w:rsidRPr="00C3164D" w:rsidRDefault="00697BF2">
      <w:r w:rsidRPr="00C3164D">
        <w:t>- уведомление о возврате заявления о предоставлении земельного участка заявителю (далее - уведомление о возврате заявления заявителю).</w:t>
      </w:r>
    </w:p>
    <w:p w:rsidR="00697BF2" w:rsidRPr="00C3164D" w:rsidRDefault="00697BF2">
      <w:r w:rsidRPr="00C3164D">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w:t>
      </w:r>
    </w:p>
    <w:p w:rsidR="00697BF2" w:rsidRPr="00C3164D" w:rsidRDefault="00697BF2">
      <w:bookmarkStart w:id="32" w:name="sub_25"/>
      <w:r w:rsidRPr="00C3164D">
        <w:t>2.5. Сроки предоставления муниципальной услуги</w:t>
      </w:r>
    </w:p>
    <w:bookmarkEnd w:id="32"/>
    <w:p w:rsidR="00697BF2" w:rsidRPr="00C3164D" w:rsidRDefault="00697BF2">
      <w:r w:rsidRPr="00C3164D">
        <w:t xml:space="preserve">Срок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464B60" w:rsidRPr="00C3164D">
        <w:t>постановления</w:t>
      </w:r>
      <w:r w:rsidRPr="00C3164D">
        <w:t xml:space="preserve">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w:t>
      </w:r>
      <w:r w:rsidR="009E384E" w:rsidRPr="00C3164D">
        <w:t>Администрацию поселения</w:t>
      </w:r>
      <w:r w:rsidRPr="00C3164D">
        <w:t>.</w:t>
      </w:r>
    </w:p>
    <w:p w:rsidR="00697BF2" w:rsidRPr="00C3164D" w:rsidRDefault="00697BF2">
      <w:r w:rsidRPr="00C3164D">
        <w:t xml:space="preserve">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- 10 дней со дня поступления заявления о предоставлении земельного участка в </w:t>
      </w:r>
      <w:r w:rsidR="0075321C" w:rsidRPr="00C3164D">
        <w:t>Администрацию поселения</w:t>
      </w:r>
      <w:r w:rsidRPr="00C3164D">
        <w:t>.</w:t>
      </w:r>
    </w:p>
    <w:p w:rsidR="00697BF2" w:rsidRPr="00C3164D" w:rsidRDefault="00697BF2">
      <w:bookmarkStart w:id="33" w:name="sub_26"/>
      <w:r w:rsidRPr="00C3164D">
        <w:t>2.6. Перечень нормативных правовых актов, содержащих правовые основания для предоставления муниципальной услуги</w:t>
      </w:r>
    </w:p>
    <w:bookmarkEnd w:id="33"/>
    <w:p w:rsidR="00697BF2" w:rsidRPr="00C3164D" w:rsidRDefault="00697BF2">
      <w:r w:rsidRPr="00C3164D">
        <w:t>Предоставление муниципальной услуги регулируется:</w:t>
      </w:r>
    </w:p>
    <w:p w:rsidR="00697BF2" w:rsidRPr="00C3164D" w:rsidRDefault="00697BF2">
      <w:r w:rsidRPr="00C3164D">
        <w:t xml:space="preserve">- </w:t>
      </w:r>
      <w:hyperlink r:id="rId17" w:history="1">
        <w:r w:rsidRPr="00C3164D">
          <w:rPr>
            <w:rStyle w:val="a4"/>
          </w:rPr>
          <w:t>Гражданским кодексом</w:t>
        </w:r>
      </w:hyperlink>
      <w:r w:rsidRPr="00C3164D">
        <w:t xml:space="preserve"> Российской Федерации;</w:t>
      </w:r>
    </w:p>
    <w:p w:rsidR="00697BF2" w:rsidRPr="00C3164D" w:rsidRDefault="00697BF2">
      <w:r w:rsidRPr="00C3164D">
        <w:t xml:space="preserve">- </w:t>
      </w:r>
      <w:hyperlink r:id="rId18" w:history="1">
        <w:r w:rsidRPr="00C3164D">
          <w:rPr>
            <w:rStyle w:val="a4"/>
          </w:rPr>
          <w:t>Земельным кодексом</w:t>
        </w:r>
      </w:hyperlink>
      <w:r w:rsidRPr="00C3164D">
        <w:t xml:space="preserve"> Российской Федерации;</w:t>
      </w:r>
    </w:p>
    <w:p w:rsidR="00697BF2" w:rsidRPr="00C3164D" w:rsidRDefault="00697BF2">
      <w:r w:rsidRPr="00C3164D">
        <w:t xml:space="preserve">- </w:t>
      </w:r>
      <w:hyperlink r:id="rId19" w:history="1">
        <w:r w:rsidRPr="00C3164D">
          <w:rPr>
            <w:rStyle w:val="a4"/>
          </w:rPr>
          <w:t>Градостроительным кодексом</w:t>
        </w:r>
      </w:hyperlink>
      <w:r w:rsidRPr="00C3164D">
        <w:t xml:space="preserve"> Российской Федерации;</w:t>
      </w:r>
    </w:p>
    <w:p w:rsidR="00697BF2" w:rsidRPr="00C3164D" w:rsidRDefault="00697BF2">
      <w:r w:rsidRPr="00C3164D">
        <w:t xml:space="preserve">- </w:t>
      </w:r>
      <w:hyperlink r:id="rId20" w:history="1">
        <w:r w:rsidRPr="00C3164D">
          <w:rPr>
            <w:rStyle w:val="a4"/>
          </w:rPr>
          <w:t>Федеральным законом</w:t>
        </w:r>
      </w:hyperlink>
      <w:r w:rsidRPr="00C3164D">
        <w:t xml:space="preserve"> от 13 июля 2015 года N 218-ФЗ "О государственной регистрации недвижимости";</w:t>
      </w:r>
    </w:p>
    <w:p w:rsidR="00697BF2" w:rsidRPr="00C3164D" w:rsidRDefault="00697BF2">
      <w:r w:rsidRPr="00C3164D">
        <w:t xml:space="preserve">- </w:t>
      </w:r>
      <w:hyperlink r:id="rId21" w:history="1">
        <w:r w:rsidRPr="00C3164D">
          <w:rPr>
            <w:rStyle w:val="a4"/>
          </w:rPr>
          <w:t>Федеральным законом</w:t>
        </w:r>
      </w:hyperlink>
      <w:r w:rsidRPr="00C3164D">
        <w:t xml:space="preserve"> от 24 июля 2007 года N 221-ФЗ "О государственном кадастре </w:t>
      </w:r>
      <w:r w:rsidRPr="00C3164D">
        <w:lastRenderedPageBreak/>
        <w:t>недвижимости";</w:t>
      </w:r>
    </w:p>
    <w:p w:rsidR="00697BF2" w:rsidRPr="00C3164D" w:rsidRDefault="00697BF2">
      <w:r w:rsidRPr="00C3164D">
        <w:t xml:space="preserve">- </w:t>
      </w:r>
      <w:hyperlink r:id="rId22" w:history="1">
        <w:r w:rsidRPr="00C3164D">
          <w:rPr>
            <w:rStyle w:val="a4"/>
          </w:rPr>
          <w:t>Федеральным законом</w:t>
        </w:r>
      </w:hyperlink>
      <w:r w:rsidRPr="00C3164D">
        <w:t xml:space="preserve"> от 27 июля 2010 года N 210-ФЗ "Об организации предоставления государственных и муниципальных услуг";</w:t>
      </w:r>
    </w:p>
    <w:p w:rsidR="00697BF2" w:rsidRPr="00C3164D" w:rsidRDefault="00697BF2">
      <w:r w:rsidRPr="00C3164D">
        <w:t xml:space="preserve">- </w:t>
      </w:r>
      <w:hyperlink r:id="rId23" w:history="1">
        <w:r w:rsidRPr="00C3164D">
          <w:rPr>
            <w:rStyle w:val="a4"/>
          </w:rPr>
          <w:t>Федеральным законом</w:t>
        </w:r>
      </w:hyperlink>
      <w:r w:rsidRPr="00C3164D">
        <w:t xml:space="preserve"> от 24 ноября 1995 года N 181-ФЗ "О социальной защите инвалидов в Российской Федерации";</w:t>
      </w:r>
    </w:p>
    <w:p w:rsidR="00697BF2" w:rsidRPr="00C3164D" w:rsidRDefault="00697BF2">
      <w:r w:rsidRPr="00C3164D">
        <w:t xml:space="preserve">- </w:t>
      </w:r>
      <w:hyperlink r:id="rId24" w:history="1">
        <w:r w:rsidRPr="00C3164D">
          <w:rPr>
            <w:rStyle w:val="a4"/>
          </w:rPr>
          <w:t>постановлением</w:t>
        </w:r>
      </w:hyperlink>
      <w:r w:rsidRPr="00C3164D">
        <w:t xml:space="preserve"> Правительства Российской Федерации от 8 сентября 2010 г. N 697 "О единой системе межведомственного электронного взаимодействия";</w:t>
      </w:r>
    </w:p>
    <w:p w:rsidR="00697BF2" w:rsidRPr="00C3164D" w:rsidRDefault="00697BF2">
      <w:r w:rsidRPr="00C3164D">
        <w:t xml:space="preserve">- </w:t>
      </w:r>
      <w:hyperlink r:id="rId25" w:history="1">
        <w:r w:rsidRPr="00C3164D">
          <w:rPr>
            <w:rStyle w:val="a4"/>
          </w:rPr>
          <w:t>приказом</w:t>
        </w:r>
      </w:hyperlink>
      <w:r w:rsidRPr="00C3164D">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697BF2" w:rsidRPr="00C3164D" w:rsidRDefault="00697BF2">
      <w:r w:rsidRPr="00C3164D">
        <w:t xml:space="preserve">- </w:t>
      </w:r>
      <w:hyperlink r:id="rId26" w:history="1">
        <w:r w:rsidRPr="00C3164D">
          <w:rPr>
            <w:rStyle w:val="a4"/>
          </w:rPr>
          <w:t>Законом</w:t>
        </w:r>
      </w:hyperlink>
      <w:r w:rsidRPr="00C3164D">
        <w:t xml:space="preserve"> Ярославской области от 18 декабря 2015 г.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rsidR="00697BF2" w:rsidRPr="00C3164D" w:rsidRDefault="00697BF2">
      <w:bookmarkStart w:id="34" w:name="sub_40"/>
      <w:r w:rsidRPr="00C3164D">
        <w:t>2.7. Перечень документов, необходимых для предоставления муниципальной услуги</w:t>
      </w:r>
    </w:p>
    <w:p w:rsidR="00697BF2" w:rsidRPr="00C3164D" w:rsidRDefault="00697BF2">
      <w:bookmarkStart w:id="35" w:name="sub_27"/>
      <w:bookmarkEnd w:id="34"/>
      <w:r w:rsidRPr="00C3164D">
        <w:t xml:space="preserve">2.7.1. В целях получения муниципальной услуги заявители обращаются в </w:t>
      </w:r>
      <w:r w:rsidR="0075321C" w:rsidRPr="00C3164D">
        <w:t xml:space="preserve">Администрацию поселения </w:t>
      </w:r>
      <w:r w:rsidRPr="00C3164D">
        <w:t xml:space="preserve">с заявлением о предоставлении земельного участка по форме согласно </w:t>
      </w:r>
      <w:hyperlink w:anchor="sub_1001" w:history="1">
        <w:r w:rsidRPr="00C3164D">
          <w:rPr>
            <w:rStyle w:val="a4"/>
          </w:rPr>
          <w:t>приложению 1</w:t>
        </w:r>
      </w:hyperlink>
      <w:r w:rsidRPr="00C3164D">
        <w:t xml:space="preserve"> к Административному регламенту.</w:t>
      </w:r>
    </w:p>
    <w:p w:rsidR="00697BF2" w:rsidRPr="00C3164D" w:rsidRDefault="00697BF2">
      <w:bookmarkStart w:id="36" w:name="sub_28"/>
      <w:bookmarkEnd w:id="35"/>
      <w:r w:rsidRPr="00C3164D">
        <w:t>2.7.2. В заявлении о предоставлении земельного участка указывается:</w:t>
      </w:r>
    </w:p>
    <w:bookmarkEnd w:id="36"/>
    <w:p w:rsidR="00697BF2" w:rsidRPr="00C3164D" w:rsidRDefault="00697BF2">
      <w:r w:rsidRPr="00C3164D">
        <w:t>- фамилия, имя, отчество (при наличии), место жительства заявителя и реквизиты документа, удостоверяющего личность заявителя, - для гражданина;</w:t>
      </w:r>
    </w:p>
    <w:p w:rsidR="00697BF2" w:rsidRPr="00C3164D" w:rsidRDefault="00697BF2">
      <w:r w:rsidRPr="00C3164D">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97BF2" w:rsidRPr="00C3164D" w:rsidRDefault="00697BF2">
      <w:r w:rsidRPr="00C3164D">
        <w:t>- кадастровый номер испрашиваемого земельного участка;</w:t>
      </w:r>
    </w:p>
    <w:p w:rsidR="00697BF2" w:rsidRPr="00C3164D" w:rsidRDefault="00697BF2">
      <w:r w:rsidRPr="00C3164D">
        <w:t>- площадь земельного участка (при наличии информации);</w:t>
      </w:r>
    </w:p>
    <w:p w:rsidR="00697BF2" w:rsidRPr="00C3164D" w:rsidRDefault="00697BF2">
      <w:r w:rsidRPr="00C3164D">
        <w:t>- адресные ориентиры земельного участка (при наличии информации);</w:t>
      </w:r>
    </w:p>
    <w:p w:rsidR="00697BF2" w:rsidRPr="00C3164D" w:rsidRDefault="00697BF2">
      <w:r w:rsidRPr="00C3164D">
        <w:t>- срок предоставления земельного участка в безвозмездное пользование;</w:t>
      </w:r>
    </w:p>
    <w:p w:rsidR="00697BF2" w:rsidRPr="00C3164D" w:rsidRDefault="00697BF2">
      <w:r w:rsidRPr="00C3164D">
        <w:t xml:space="preserve">- основание предоставления земельного участка без проведения торгов из числа предусмотренных </w:t>
      </w:r>
      <w:hyperlink r:id="rId27" w:history="1">
        <w:r w:rsidRPr="00C3164D">
          <w:rPr>
            <w:rStyle w:val="a4"/>
          </w:rPr>
          <w:t>пунктом 2 статьи 39.9</w:t>
        </w:r>
      </w:hyperlink>
      <w:r w:rsidRPr="00C3164D">
        <w:t xml:space="preserve"> или </w:t>
      </w:r>
      <w:hyperlink r:id="rId28" w:history="1">
        <w:r w:rsidRPr="00C3164D">
          <w:rPr>
            <w:rStyle w:val="a4"/>
          </w:rPr>
          <w:t>пунктом 2 статьи 39.10</w:t>
        </w:r>
      </w:hyperlink>
      <w:r w:rsidRPr="00C3164D">
        <w:t xml:space="preserve"> Земельного кодекса Российской Федерации оснований;</w:t>
      </w:r>
    </w:p>
    <w:p w:rsidR="00697BF2" w:rsidRPr="00C3164D" w:rsidRDefault="00697BF2">
      <w:r w:rsidRPr="00C3164D">
        <w:t>- вид права, на котором заявитель желает приобрести земельный участок;</w:t>
      </w:r>
    </w:p>
    <w:p w:rsidR="00697BF2" w:rsidRPr="00C3164D" w:rsidRDefault="00697BF2">
      <w:r w:rsidRPr="00C3164D">
        <w:t>- цель использования земельного участка;</w:t>
      </w:r>
    </w:p>
    <w:p w:rsidR="00697BF2" w:rsidRPr="00C3164D" w:rsidRDefault="00697BF2">
      <w:r w:rsidRPr="00C3164D">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7BF2" w:rsidRPr="00C3164D" w:rsidRDefault="00697BF2">
      <w:r w:rsidRPr="00C3164D">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7BF2" w:rsidRPr="00C3164D" w:rsidRDefault="00697BF2">
      <w:r w:rsidRPr="00C3164D">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97BF2" w:rsidRPr="00C3164D" w:rsidRDefault="00697BF2">
      <w:r w:rsidRPr="00C3164D">
        <w:t>- почтовый адрес и (или) адрес электронной почты для связи с заявителем;</w:t>
      </w:r>
    </w:p>
    <w:p w:rsidR="00697BF2" w:rsidRPr="00C3164D" w:rsidRDefault="00697BF2">
      <w:r w:rsidRPr="00C3164D">
        <w:t>- дата подачи заявления о предоставлении земельного участка.</w:t>
      </w:r>
    </w:p>
    <w:p w:rsidR="00697BF2" w:rsidRPr="00C3164D" w:rsidRDefault="00697BF2">
      <w:bookmarkStart w:id="37" w:name="sub_34"/>
      <w:r w:rsidRPr="00C3164D">
        <w:t>2.7.3. Документы, необходимые для предоставления муниципальной услуги:</w:t>
      </w:r>
    </w:p>
    <w:p w:rsidR="00697BF2" w:rsidRPr="00C3164D" w:rsidRDefault="00697BF2">
      <w:bookmarkStart w:id="38" w:name="sub_29"/>
      <w:bookmarkEnd w:id="37"/>
      <w:r w:rsidRPr="00C3164D">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697BF2" w:rsidRPr="00C3164D" w:rsidRDefault="00697BF2">
      <w:bookmarkStart w:id="39" w:name="sub_30"/>
      <w:bookmarkEnd w:id="38"/>
      <w:r w:rsidRPr="00C3164D">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697BF2" w:rsidRPr="00C3164D" w:rsidRDefault="00697BF2">
      <w:bookmarkStart w:id="40" w:name="sub_31"/>
      <w:bookmarkEnd w:id="39"/>
      <w:r w:rsidRPr="00C3164D">
        <w:lastRenderedPageBreak/>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BF2" w:rsidRPr="00C3164D" w:rsidRDefault="00697BF2">
      <w:bookmarkStart w:id="41" w:name="sub_32"/>
      <w:bookmarkEnd w:id="40"/>
      <w:r w:rsidRPr="00C3164D">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697BF2" w:rsidRPr="00C3164D" w:rsidRDefault="00697BF2">
      <w:bookmarkStart w:id="42" w:name="sub_33"/>
      <w:bookmarkEnd w:id="41"/>
      <w:r w:rsidRPr="00C3164D">
        <w:t>2.7.3.5. Документы, подтверждающие право заявителя на приобретение земельного участка без проведения торгов</w:t>
      </w:r>
    </w:p>
    <w:p w:rsidR="00697BF2" w:rsidRPr="00C3164D" w:rsidRDefault="00697BF2">
      <w:bookmarkStart w:id="43" w:name="sub_332"/>
      <w:bookmarkEnd w:id="42"/>
      <w:r w:rsidRPr="00C3164D">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 (в случае, если обратился заявитель, указанный в </w:t>
      </w:r>
      <w:hyperlink w:anchor="sub_174" w:history="1">
        <w:r w:rsidRPr="00C3164D">
          <w:rPr>
            <w:rStyle w:val="a4"/>
          </w:rPr>
          <w:t>абзаце четвертом подпункта 1.2.1.2 пункта 1.2.1 подраздела 1.2 раздела 1</w:t>
        </w:r>
      </w:hyperlink>
      <w:r w:rsidRPr="00C3164D">
        <w:t xml:space="preserve"> Административного регламента);</w:t>
      </w:r>
    </w:p>
    <w:bookmarkEnd w:id="43"/>
    <w:p w:rsidR="00697BF2" w:rsidRPr="00C3164D" w:rsidRDefault="00697BF2">
      <w:r w:rsidRPr="00C3164D">
        <w:t xml:space="preserve">- договор безвозмездного пользования зданием, сооружением, если право на такое здание, сооружение не зарегистрировано в ЕГРН (в случае, если обратился заявитель, указанный в </w:t>
      </w:r>
      <w:hyperlink w:anchor="sub_175" w:history="1">
        <w:r w:rsidRPr="00C3164D">
          <w:rPr>
            <w:rStyle w:val="a4"/>
          </w:rPr>
          <w:t>абзаце пятом подпункта 1.2.1.2 пункта 1.2.1 подраздела 1.2 раздела 1</w:t>
        </w:r>
      </w:hyperlink>
      <w:r w:rsidRPr="00C3164D">
        <w:t xml:space="preserve"> Административного регламента);</w:t>
      </w:r>
    </w:p>
    <w:p w:rsidR="00697BF2" w:rsidRPr="00C3164D" w:rsidRDefault="00697BF2">
      <w:r w:rsidRPr="00C3164D">
        <w:t xml:space="preserve">- документы, удостоверяющие (устанавливающие) права на испрашиваемый земельный участок, если право на такой земельный участок не зарегистрировано в ЕГРН (в случае, если обратился заявитель, указанный в </w:t>
      </w:r>
      <w:hyperlink w:anchor="sub_175" w:history="1">
        <w:r w:rsidRPr="00C3164D">
          <w:rPr>
            <w:rStyle w:val="a4"/>
          </w:rPr>
          <w:t>абзаце пятом подпункта 1.2.1.2 пункта 1.2.1 подраздела 1.2 раздела 1</w:t>
        </w:r>
      </w:hyperlink>
      <w:r w:rsidRPr="00C3164D">
        <w:t xml:space="preserve"> Административного регламента);</w:t>
      </w:r>
    </w:p>
    <w:p w:rsidR="00697BF2" w:rsidRPr="00C3164D" w:rsidRDefault="00697BF2">
      <w:r w:rsidRPr="00C3164D">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w:t>
      </w:r>
      <w:hyperlink w:anchor="sub_175" w:history="1">
        <w:r w:rsidRPr="00C3164D">
          <w:rPr>
            <w:rStyle w:val="a4"/>
          </w:rPr>
          <w:t>абзаце пятом подпункта 1.2.1.2 пункта 1.2.1 подраздела 1.2 раздела 1</w:t>
        </w:r>
      </w:hyperlink>
      <w:r w:rsidRPr="00C3164D">
        <w:t xml:space="preserve"> Административного регламента);</w:t>
      </w:r>
    </w:p>
    <w:p w:rsidR="00697BF2" w:rsidRPr="00C3164D" w:rsidRDefault="00697BF2">
      <w:r w:rsidRPr="00C3164D">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w:t>
      </w:r>
      <w:hyperlink r:id="rId29" w:history="1">
        <w:r w:rsidRPr="00C3164D">
          <w:rPr>
            <w:rStyle w:val="a4"/>
          </w:rPr>
          <w:t>Федеральным законом</w:t>
        </w:r>
      </w:hyperlink>
      <w:r w:rsidRPr="00C3164D">
        <w:t xml:space="preserve"> от 5 апреля 2013 года N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w:t>
      </w:r>
      <w:hyperlink w:anchor="sub_176" w:history="1">
        <w:r w:rsidRPr="00C3164D">
          <w:rPr>
            <w:rStyle w:val="a4"/>
          </w:rPr>
          <w:t>абзаце шестом подпункта 1.2.1.2 пункта 1.2.1 подраздела 1.2 раздела 1</w:t>
        </w:r>
      </w:hyperlink>
      <w:r w:rsidRPr="00C3164D">
        <w:t xml:space="preserve"> Административного регламента);</w:t>
      </w:r>
    </w:p>
    <w:p w:rsidR="00697BF2" w:rsidRPr="00C3164D" w:rsidRDefault="00697BF2">
      <w:r w:rsidRPr="00C3164D">
        <w:t xml:space="preserve">- договор найма служебного жилого помещения (в случае, если обратился заявитель, указанный в </w:t>
      </w:r>
      <w:hyperlink w:anchor="sub_177" w:history="1">
        <w:r w:rsidRPr="00C3164D">
          <w:rPr>
            <w:rStyle w:val="a4"/>
          </w:rPr>
          <w:t>абзаце седьмом подпункта 1.2.1.2 пункта 1.2.1 подраздела 1.2 раздела 1</w:t>
        </w:r>
      </w:hyperlink>
      <w:r w:rsidRPr="00C3164D">
        <w:t xml:space="preserve"> Административного регламента);</w:t>
      </w:r>
    </w:p>
    <w:p w:rsidR="00697BF2" w:rsidRPr="00C3164D" w:rsidRDefault="00697BF2">
      <w:r w:rsidRPr="00C3164D">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в </w:t>
      </w:r>
      <w:hyperlink w:anchor="sub_178" w:history="1">
        <w:r w:rsidRPr="00C3164D">
          <w:rPr>
            <w:rStyle w:val="a4"/>
          </w:rPr>
          <w:t>абзаце восьмом подпункта 1.2.1.2 пункта 1.2.1 подраздела 1.2 раздела 1</w:t>
        </w:r>
      </w:hyperlink>
      <w:r w:rsidRPr="00C3164D">
        <w:t xml:space="preserve"> Административного регламента);</w:t>
      </w:r>
    </w:p>
    <w:p w:rsidR="00697BF2" w:rsidRPr="00C3164D" w:rsidRDefault="00697BF2">
      <w:r w:rsidRPr="00C3164D">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w:t>
      </w:r>
      <w:hyperlink r:id="rId30" w:history="1">
        <w:r w:rsidRPr="00C3164D">
          <w:rPr>
            <w:rStyle w:val="a4"/>
          </w:rPr>
          <w:t>Федеральным законом</w:t>
        </w:r>
      </w:hyperlink>
      <w:r w:rsidRPr="00C3164D">
        <w:t xml:space="preserve"> от 29 декабря 2012 года N 275-ФЗ "О государственном оборонном заказе" или </w:t>
      </w:r>
      <w:hyperlink r:id="rId31" w:history="1">
        <w:r w:rsidRPr="00C3164D">
          <w:rPr>
            <w:rStyle w:val="a4"/>
          </w:rPr>
          <w:t>Федеральным законом</w:t>
        </w:r>
      </w:hyperlink>
      <w:r w:rsidRPr="00C3164D">
        <w:t xml:space="preserve"> от 5 апреля 2013 года N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w:t>
      </w:r>
      <w:hyperlink w:anchor="sub_179" w:history="1">
        <w:r w:rsidRPr="00C3164D">
          <w:rPr>
            <w:rStyle w:val="a4"/>
          </w:rPr>
          <w:t>абзаце девятом подпункта 1.2.1.2 пункта 1.2.1 подраздела 1.2 раздела 1</w:t>
        </w:r>
      </w:hyperlink>
      <w:r w:rsidRPr="00C3164D">
        <w:t xml:space="preserve"> Административного регламента);</w:t>
      </w:r>
    </w:p>
    <w:p w:rsidR="00697BF2" w:rsidRPr="00C3164D" w:rsidRDefault="00697BF2">
      <w:bookmarkStart w:id="44" w:name="sub_3310"/>
      <w:r w:rsidRPr="00C3164D">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w:t>
      </w:r>
      <w:r w:rsidRPr="00C3164D">
        <w:lastRenderedPageBreak/>
        <w:t xml:space="preserve">заявитель, указанный в </w:t>
      </w:r>
      <w:hyperlink w:anchor="sub_180" w:history="1">
        <w:r w:rsidRPr="00C3164D">
          <w:rPr>
            <w:rStyle w:val="a4"/>
          </w:rPr>
          <w:t>абзаце десятом подпункта 1.2.1.2 пункта 1.2.1 подраздела 1.2 раздела 1</w:t>
        </w:r>
      </w:hyperlink>
      <w:r w:rsidRPr="00C3164D">
        <w:t xml:space="preserve"> Административного регламента);</w:t>
      </w:r>
    </w:p>
    <w:p w:rsidR="00697BF2" w:rsidRPr="00C3164D" w:rsidRDefault="00697BF2">
      <w:bookmarkStart w:id="45" w:name="sub_3311"/>
      <w:bookmarkEnd w:id="44"/>
      <w:r w:rsidRPr="00C3164D">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697BF2" w:rsidRPr="00C3164D" w:rsidRDefault="00697BF2">
      <w:bookmarkStart w:id="46" w:name="sub_3312"/>
      <w:bookmarkEnd w:id="45"/>
      <w:r w:rsidRPr="00C3164D">
        <w:t>-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bookmarkEnd w:id="46"/>
    <w:p w:rsidR="00697BF2" w:rsidRPr="00C3164D" w:rsidRDefault="00697BF2">
      <w:r w:rsidRPr="00C3164D">
        <w:t>- выписка из ЕГРП о правах на испрашиваемый земельный участок или уведомление об отсутствии в ЕГРП запрашиваемых сведений;</w:t>
      </w:r>
    </w:p>
    <w:p w:rsidR="00697BF2" w:rsidRPr="00C3164D" w:rsidRDefault="00697BF2">
      <w:r w:rsidRPr="00C3164D">
        <w:t>- кадастровый паспорт испрашиваемого земельного участка или выписка об испрашиваемом земельном участке;</w:t>
      </w:r>
    </w:p>
    <w:p w:rsidR="00697BF2" w:rsidRPr="00C3164D" w:rsidRDefault="00697BF2">
      <w:r w:rsidRPr="00C3164D">
        <w:t xml:space="preserve">- кадастровый паспорт здания (сооружения), расположенного на испрашиваемом земельном участке (в случае, если обратились заявители, указанные в </w:t>
      </w:r>
      <w:hyperlink w:anchor="sub_174" w:history="1">
        <w:r w:rsidRPr="00C3164D">
          <w:rPr>
            <w:rStyle w:val="a4"/>
          </w:rPr>
          <w:t>абзацах четвертом</w:t>
        </w:r>
      </w:hyperlink>
      <w:r w:rsidRPr="00C3164D">
        <w:t xml:space="preserve">, </w:t>
      </w:r>
      <w:hyperlink w:anchor="sub_175" w:history="1">
        <w:r w:rsidRPr="00C3164D">
          <w:rPr>
            <w:rStyle w:val="a4"/>
          </w:rPr>
          <w:t>пятом подпункта 1.2.1.2 пункта 1.2.1 подраздела 1.2 раздела 1</w:t>
        </w:r>
      </w:hyperlink>
      <w:r w:rsidRPr="00C3164D">
        <w:t xml:space="preserve"> Административного регламента).</w:t>
      </w:r>
    </w:p>
    <w:p w:rsidR="00697BF2" w:rsidRPr="00C3164D" w:rsidRDefault="00697BF2">
      <w:bookmarkStart w:id="47" w:name="sub_35"/>
      <w:r w:rsidRPr="00C3164D">
        <w:t xml:space="preserve">2.7.4. Копии документов, указанных в </w:t>
      </w:r>
      <w:hyperlink w:anchor="sub_29" w:history="1">
        <w:r w:rsidRPr="00C3164D">
          <w:rPr>
            <w:rStyle w:val="a4"/>
          </w:rPr>
          <w:t>подпунктах 2.7.3.1 - 2.7.3.3</w:t>
        </w:r>
      </w:hyperlink>
      <w:r w:rsidRPr="00C3164D">
        <w:t xml:space="preserve">, </w:t>
      </w:r>
      <w:hyperlink w:anchor="sub_332" w:history="1">
        <w:r w:rsidRPr="00C3164D">
          <w:rPr>
            <w:rStyle w:val="a4"/>
          </w:rPr>
          <w:t>абзацах втором - девятом</w:t>
        </w:r>
      </w:hyperlink>
      <w:r w:rsidRPr="00C3164D">
        <w:t xml:space="preserve">, </w:t>
      </w:r>
      <w:hyperlink w:anchor="sub_3311" w:history="1">
        <w:r w:rsidRPr="00C3164D">
          <w:rPr>
            <w:rStyle w:val="a4"/>
          </w:rPr>
          <w:t>одиннадцатом подпункта 2.7.3.5 пункта 2.7.3 подраздела 2.7</w:t>
        </w:r>
      </w:hyperlink>
      <w:r w:rsidRPr="00C3164D">
        <w:t xml:space="preserve"> Административного регламента, представляются заявителем самостоятельно.</w:t>
      </w:r>
    </w:p>
    <w:p w:rsidR="00697BF2" w:rsidRPr="00C3164D" w:rsidRDefault="00697BF2">
      <w:bookmarkStart w:id="48" w:name="sub_36"/>
      <w:bookmarkEnd w:id="47"/>
      <w:r w:rsidRPr="00C3164D">
        <w:t xml:space="preserve">2.7.5. Документы, указанные в </w:t>
      </w:r>
      <w:hyperlink w:anchor="sub_32" w:history="1">
        <w:r w:rsidRPr="00C3164D">
          <w:rPr>
            <w:rStyle w:val="a4"/>
          </w:rPr>
          <w:t>подпункте 2.7.3.4</w:t>
        </w:r>
      </w:hyperlink>
      <w:r w:rsidRPr="00C3164D">
        <w:t xml:space="preserve">, </w:t>
      </w:r>
      <w:hyperlink w:anchor="sub_3312" w:history="1">
        <w:r w:rsidRPr="00C3164D">
          <w:rPr>
            <w:rStyle w:val="a4"/>
          </w:rPr>
          <w:t>абзацах двенадцатом - пятнадцатом подпункта 2.7.3.5 пункта 2.7.3 подраздела 2.7</w:t>
        </w:r>
      </w:hyperlink>
      <w:r w:rsidRPr="00C3164D">
        <w:t xml:space="preserve">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697BF2" w:rsidRPr="00C3164D" w:rsidRDefault="00697BF2">
      <w:bookmarkStart w:id="49" w:name="sub_37"/>
      <w:bookmarkEnd w:id="48"/>
      <w:r w:rsidRPr="00C3164D">
        <w:t xml:space="preserve">2.7.6. Документы, указанные в </w:t>
      </w:r>
      <w:hyperlink w:anchor="sub_3310" w:history="1">
        <w:r w:rsidRPr="00C3164D">
          <w:rPr>
            <w:rStyle w:val="a4"/>
          </w:rPr>
          <w:t>абзаце десятом подпункта 2.7.3.5 пункта 2.7.3 подраздела 2.7</w:t>
        </w:r>
      </w:hyperlink>
      <w:r w:rsidRPr="00C3164D">
        <w:t xml:space="preserve"> Административного регламента, запрашиваются у заявителя в случае, если они не находятся в распоряжении </w:t>
      </w:r>
      <w:r w:rsidR="0007297C" w:rsidRPr="00C3164D">
        <w:t xml:space="preserve">Администрации поселения </w:t>
      </w:r>
      <w:r w:rsidRPr="00C3164D">
        <w:t>и не могут быть запрошены в порядке межведомственного информационного взаимодействия.</w:t>
      </w:r>
    </w:p>
    <w:p w:rsidR="00697BF2" w:rsidRPr="00C3164D" w:rsidRDefault="00697BF2">
      <w:bookmarkStart w:id="50" w:name="sub_38"/>
      <w:bookmarkEnd w:id="49"/>
      <w:r w:rsidRPr="00C3164D">
        <w:t>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97BF2" w:rsidRPr="00C3164D" w:rsidRDefault="00697BF2">
      <w:bookmarkStart w:id="51" w:name="sub_39"/>
      <w:bookmarkEnd w:id="50"/>
      <w:r w:rsidRPr="00C3164D">
        <w:t xml:space="preserve">2.7.8. При предоставлении муниципальной услуги </w:t>
      </w:r>
      <w:r w:rsidR="0007297C" w:rsidRPr="00C3164D">
        <w:t xml:space="preserve">Администрация поселения </w:t>
      </w:r>
      <w:r w:rsidRPr="00C3164D">
        <w:t>не вправе требовать от заявителя:</w:t>
      </w:r>
    </w:p>
    <w:bookmarkEnd w:id="51"/>
    <w:p w:rsidR="00697BF2" w:rsidRPr="00C3164D" w:rsidRDefault="00697BF2">
      <w:r w:rsidRPr="00C3164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BF2" w:rsidRPr="00C3164D" w:rsidRDefault="00697BF2">
      <w:r w:rsidRPr="00C3164D">
        <w:t xml:space="preserve">- представления документов и информации, которые находятся в распоряжении </w:t>
      </w:r>
      <w:r w:rsidR="0007297C" w:rsidRPr="00C3164D">
        <w:t>Администрации поселения</w:t>
      </w:r>
      <w:r w:rsidRPr="00C3164D">
        <w:t xml:space="preserve">,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2" w:history="1">
        <w:r w:rsidRPr="00C3164D">
          <w:rPr>
            <w:rStyle w:val="a4"/>
          </w:rPr>
          <w:t>частью 6 статьи 7</w:t>
        </w:r>
      </w:hyperlink>
      <w:r w:rsidRPr="00C3164D">
        <w:t xml:space="preserve"> Федерального закона от 27 июля 2010 года N 210-ФЗ "Об организации предоставления государ</w:t>
      </w:r>
      <w:r w:rsidR="0080783B" w:rsidRPr="00C3164D">
        <w:t>ственных и муниципальных услуг";</w:t>
      </w:r>
    </w:p>
    <w:p w:rsidR="0080783B" w:rsidRPr="00C3164D" w:rsidRDefault="0080783B" w:rsidP="0080783B">
      <w:r w:rsidRPr="00C3164D">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данной муниципальной услуги;</w:t>
      </w:r>
    </w:p>
    <w:p w:rsidR="0080783B" w:rsidRPr="00C3164D" w:rsidRDefault="0080783B" w:rsidP="0080783B">
      <w:r w:rsidRPr="00C3164D">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83B" w:rsidRPr="00C3164D" w:rsidRDefault="0080783B" w:rsidP="0080783B">
      <w:r w:rsidRPr="00C3164D">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783B" w:rsidRPr="00C3164D" w:rsidRDefault="0080783B" w:rsidP="0080783B">
      <w:r w:rsidRPr="00C3164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783B" w:rsidRPr="00C3164D" w:rsidRDefault="0080783B" w:rsidP="0080783B">
      <w:r w:rsidRPr="00C3164D">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proofErr w:type="gramStart"/>
      <w:r w:rsidRPr="00C3164D">
        <w:t>в муниципальной услуги</w:t>
      </w:r>
      <w:proofErr w:type="gramEnd"/>
      <w:r w:rsidRPr="00C3164D">
        <w:t>;</w:t>
      </w:r>
    </w:p>
    <w:p w:rsidR="0080783B" w:rsidRPr="00C3164D" w:rsidRDefault="0080783B" w:rsidP="0080783B">
      <w:r w:rsidRPr="00C3164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97BF2" w:rsidRPr="00C3164D" w:rsidRDefault="00697BF2">
      <w:bookmarkStart w:id="52" w:name="sub_41"/>
      <w:r w:rsidRPr="00C3164D">
        <w:t>2.8. Перечень оснований для отказа в приеме документов, необходимых для предоставления муниципальной услуги</w:t>
      </w:r>
    </w:p>
    <w:bookmarkEnd w:id="52"/>
    <w:p w:rsidR="00697BF2" w:rsidRPr="00C3164D" w:rsidRDefault="00697BF2">
      <w:r w:rsidRPr="00C3164D">
        <w:t>Основания для отказа в приеме документов, необходимых для предоставления муниципальной услуги, отсутствуют.</w:t>
      </w:r>
    </w:p>
    <w:p w:rsidR="00697BF2" w:rsidRPr="00C3164D" w:rsidRDefault="00697BF2">
      <w:bookmarkStart w:id="53" w:name="sub_42"/>
      <w:r w:rsidRPr="00C3164D">
        <w:t>2.9. Перечень оснований для приостановления или отказа в предоставлении муниципальной услуги</w:t>
      </w:r>
    </w:p>
    <w:bookmarkEnd w:id="53"/>
    <w:p w:rsidR="00697BF2" w:rsidRPr="00C3164D" w:rsidRDefault="00697BF2">
      <w:r w:rsidRPr="00C3164D">
        <w:t>Основания для приостановления предоставления муниципальной услуги отсутствуют.</w:t>
      </w:r>
    </w:p>
    <w:p w:rsidR="00697BF2" w:rsidRPr="00C3164D" w:rsidRDefault="00697BF2">
      <w:r w:rsidRPr="00C3164D">
        <w:t>Основания для отказа в предоставлении муниципальной услуги отсутствуют.</w:t>
      </w:r>
    </w:p>
    <w:p w:rsidR="00697BF2" w:rsidRPr="00C3164D" w:rsidRDefault="00697BF2">
      <w:bookmarkStart w:id="54" w:name="sub_43"/>
      <w:r w:rsidRPr="00C3164D">
        <w:t>2.10. Перечень услуг, которые являются необходимыми и обязательными для предоставления муниципальной услуги</w:t>
      </w:r>
    </w:p>
    <w:bookmarkEnd w:id="54"/>
    <w:p w:rsidR="00697BF2" w:rsidRPr="00C3164D" w:rsidRDefault="00697BF2">
      <w:r w:rsidRPr="00C3164D">
        <w:t>Услуги, которые являются необходимыми и обязательными для предоставления муниципальной услуги, отсутствуют.</w:t>
      </w:r>
    </w:p>
    <w:p w:rsidR="00697BF2" w:rsidRPr="00C3164D" w:rsidRDefault="00697BF2">
      <w:bookmarkStart w:id="55" w:name="sub_44"/>
      <w:r w:rsidRPr="00C3164D">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bookmarkEnd w:id="55"/>
    <w:p w:rsidR="00697BF2" w:rsidRPr="00C3164D" w:rsidRDefault="00697BF2">
      <w:r w:rsidRPr="00C3164D">
        <w:t>Предоставление муниципальной услуги осуществляется на безвозмездной основе.</w:t>
      </w:r>
    </w:p>
    <w:p w:rsidR="00697BF2" w:rsidRPr="00C3164D" w:rsidRDefault="00697BF2">
      <w:bookmarkStart w:id="56" w:name="sub_45"/>
      <w:r w:rsidRPr="00C3164D">
        <w:t>2.12. Максимальный срок ожидания в очереди</w:t>
      </w:r>
    </w:p>
    <w:bookmarkEnd w:id="56"/>
    <w:p w:rsidR="00697BF2" w:rsidRPr="00C3164D" w:rsidRDefault="00697BF2">
      <w:r w:rsidRPr="00C3164D">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697BF2" w:rsidRPr="00C3164D" w:rsidRDefault="00697BF2">
      <w:bookmarkStart w:id="57" w:name="sub_48"/>
      <w:r w:rsidRPr="00C3164D">
        <w:t>2.13. Срок и порядок регистрации заявления о предоставлении земельного участка</w:t>
      </w:r>
    </w:p>
    <w:p w:rsidR="00697BF2" w:rsidRPr="00C3164D" w:rsidRDefault="00697BF2">
      <w:bookmarkStart w:id="58" w:name="sub_46"/>
      <w:bookmarkEnd w:id="57"/>
      <w:r w:rsidRPr="00C3164D">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w:t>
      </w:r>
      <w:r w:rsidR="00346683" w:rsidRPr="00C3164D">
        <w:t xml:space="preserve">Администрацию поселения </w:t>
      </w:r>
      <w:r w:rsidRPr="00C3164D">
        <w:t>заявления о предоставлении земельного участка и комплекта документов.</w:t>
      </w:r>
    </w:p>
    <w:p w:rsidR="00697BF2" w:rsidRPr="00C3164D" w:rsidRDefault="00697BF2">
      <w:bookmarkStart w:id="59" w:name="sub_47"/>
      <w:bookmarkEnd w:id="58"/>
      <w:r w:rsidRPr="00C3164D">
        <w:t xml:space="preserve">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w:t>
      </w:r>
      <w:r w:rsidR="00346683" w:rsidRPr="00C3164D">
        <w:t>Администрации поселения</w:t>
      </w:r>
      <w:r w:rsidRPr="00C3164D">
        <w:t>.</w:t>
      </w:r>
    </w:p>
    <w:p w:rsidR="00697BF2" w:rsidRPr="00C3164D" w:rsidRDefault="00697BF2">
      <w:bookmarkStart w:id="60" w:name="sub_49"/>
      <w:bookmarkEnd w:id="59"/>
      <w:r w:rsidRPr="00C3164D">
        <w:t>2.14. Требования к помещениям, в которых предоставляется муниципальная услуга</w:t>
      </w:r>
    </w:p>
    <w:bookmarkEnd w:id="60"/>
    <w:p w:rsidR="00697BF2" w:rsidRPr="00C3164D" w:rsidRDefault="00697BF2">
      <w:r w:rsidRPr="00C3164D">
        <w:t xml:space="preserve">Вход в здание </w:t>
      </w:r>
      <w:r w:rsidR="00346683" w:rsidRPr="00C3164D">
        <w:t xml:space="preserve">Администрации поселения </w:t>
      </w:r>
      <w:r w:rsidRPr="00C3164D">
        <w:t xml:space="preserve">оборудуется информационной табличкой (вывеской), содержащей информацию о наименовании и месте нахождения </w:t>
      </w:r>
      <w:r w:rsidR="00346683" w:rsidRPr="00C3164D">
        <w:t>Администрация поселения</w:t>
      </w:r>
      <w:r w:rsidRPr="00C3164D">
        <w:t>.</w:t>
      </w:r>
    </w:p>
    <w:p w:rsidR="00697BF2" w:rsidRPr="00C3164D" w:rsidRDefault="00697BF2">
      <w:r w:rsidRPr="00C3164D">
        <w:t xml:space="preserve">Кабинеты приема заявителей в </w:t>
      </w:r>
      <w:r w:rsidR="00346683" w:rsidRPr="00C3164D">
        <w:t>Администраци</w:t>
      </w:r>
      <w:r w:rsidR="007A1E7B" w:rsidRPr="00C3164D">
        <w:t>и</w:t>
      </w:r>
      <w:r w:rsidR="00346683" w:rsidRPr="00C3164D">
        <w:t xml:space="preserve"> поселения </w:t>
      </w:r>
      <w:r w:rsidRPr="00C3164D">
        <w:t xml:space="preserve">оснащены информационными табличками (вывесками) с указанием номера кабинета, названия отдела </w:t>
      </w:r>
      <w:r w:rsidR="00346683" w:rsidRPr="00C3164D">
        <w:t>Администраци</w:t>
      </w:r>
      <w:r w:rsidR="007A1E7B" w:rsidRPr="00C3164D">
        <w:t>и</w:t>
      </w:r>
      <w:r w:rsidR="00346683" w:rsidRPr="00C3164D">
        <w:t xml:space="preserve"> поселения</w:t>
      </w:r>
      <w:r w:rsidRPr="00C3164D">
        <w:t>.</w:t>
      </w:r>
    </w:p>
    <w:p w:rsidR="00697BF2" w:rsidRPr="00C3164D" w:rsidRDefault="00697BF2">
      <w:r w:rsidRPr="00C3164D">
        <w:lastRenderedPageBreak/>
        <w:t xml:space="preserve">Рабочее место сотрудника </w:t>
      </w:r>
      <w:r w:rsidR="00346683" w:rsidRPr="00C3164D">
        <w:t>Администраци</w:t>
      </w:r>
      <w:r w:rsidR="007A1E7B" w:rsidRPr="00C3164D">
        <w:t>и</w:t>
      </w:r>
      <w:r w:rsidR="00346683" w:rsidRPr="00C3164D">
        <w:t xml:space="preserve"> поселения </w:t>
      </w:r>
      <w:r w:rsidRPr="00C3164D">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97BF2" w:rsidRPr="00C3164D" w:rsidRDefault="00697BF2">
      <w:r w:rsidRPr="00C3164D">
        <w:t xml:space="preserve">Места ожидания и информационный стенд с материалами, указанными в </w:t>
      </w:r>
      <w:hyperlink w:anchor="sub_12" w:history="1">
        <w:r w:rsidRPr="00C3164D">
          <w:rPr>
            <w:rStyle w:val="a4"/>
          </w:rPr>
          <w:t>подразделе 1.3 раздела 1</w:t>
        </w:r>
      </w:hyperlink>
      <w:r w:rsidRPr="00C3164D">
        <w:t xml:space="preserve"> Административного регламента, расположены на </w:t>
      </w:r>
      <w:r w:rsidR="00346683" w:rsidRPr="00C3164D">
        <w:t>2</w:t>
      </w:r>
      <w:r w:rsidRPr="00C3164D">
        <w:t xml:space="preserve"> этаже здания </w:t>
      </w:r>
      <w:r w:rsidR="00346683" w:rsidRPr="00C3164D">
        <w:t>Администраци</w:t>
      </w:r>
      <w:r w:rsidR="007A1E7B" w:rsidRPr="00C3164D">
        <w:t>и</w:t>
      </w:r>
      <w:r w:rsidR="00346683" w:rsidRPr="00C3164D">
        <w:t xml:space="preserve"> поселения </w:t>
      </w:r>
      <w:r w:rsidRPr="00C3164D">
        <w:t>и оборудованы столом и стульями для возможности оформления документов.</w:t>
      </w:r>
    </w:p>
    <w:p w:rsidR="00697BF2" w:rsidRPr="00C3164D" w:rsidRDefault="00697BF2">
      <w:r w:rsidRPr="00C3164D">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r w:rsidR="00346683" w:rsidRPr="00C3164D">
        <w:t xml:space="preserve"> </w:t>
      </w:r>
    </w:p>
    <w:p w:rsidR="00697BF2" w:rsidRPr="00C3164D" w:rsidRDefault="00697BF2">
      <w:r w:rsidRPr="00C3164D">
        <w:t xml:space="preserve">Сотрудниками </w:t>
      </w:r>
      <w:r w:rsidR="00346683" w:rsidRPr="00C3164D">
        <w:t>Администраци</w:t>
      </w:r>
      <w:r w:rsidR="007A1E7B" w:rsidRPr="00C3164D">
        <w:t>и</w:t>
      </w:r>
      <w:r w:rsidR="00346683" w:rsidRPr="00C3164D">
        <w:t xml:space="preserve"> поселения </w:t>
      </w:r>
      <w:r w:rsidRPr="00C3164D">
        <w:t>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697BF2" w:rsidRPr="00C3164D" w:rsidRDefault="00697BF2">
      <w:bookmarkStart w:id="61" w:name="sub_50"/>
      <w:r w:rsidRPr="00C3164D">
        <w:t>2.15. Показатели доступности и качества предоставления муниципальной услуги</w:t>
      </w:r>
    </w:p>
    <w:bookmarkEnd w:id="61"/>
    <w:p w:rsidR="00697BF2" w:rsidRPr="00C3164D" w:rsidRDefault="00697BF2">
      <w:r w:rsidRPr="00C3164D">
        <w:t>Показателями доступности и качества предоставления муниципальной услуги являются:</w:t>
      </w:r>
    </w:p>
    <w:p w:rsidR="00697BF2" w:rsidRPr="00C3164D" w:rsidRDefault="00697BF2">
      <w:r w:rsidRPr="00C3164D">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697BF2" w:rsidRPr="00C3164D" w:rsidRDefault="00697BF2">
      <w:r w:rsidRPr="00C3164D">
        <w:t>- возможность подать заявление и прилагаемые документы и получить результат предоставления муниципальной услуги по почте;</w:t>
      </w:r>
    </w:p>
    <w:p w:rsidR="00697BF2" w:rsidRPr="00C3164D" w:rsidRDefault="00697BF2">
      <w:r w:rsidRPr="00C3164D">
        <w:t>- возможность подать заявление и прилагаемые документы и получить результат предоставления муниципальной услуги через представителя;</w:t>
      </w:r>
    </w:p>
    <w:p w:rsidR="00697BF2" w:rsidRPr="00C3164D" w:rsidRDefault="00697BF2">
      <w:r w:rsidRPr="00C3164D">
        <w:t xml:space="preserve">- возможность получить информацию о муниципальной услуге, о ходе предоставления муниципальной услуги непосредственно в </w:t>
      </w:r>
      <w:r w:rsidR="00346683" w:rsidRPr="00C3164D">
        <w:t>Администраци</w:t>
      </w:r>
      <w:r w:rsidR="007A1E7B" w:rsidRPr="00C3164D">
        <w:t>и</w:t>
      </w:r>
      <w:r w:rsidR="00346683" w:rsidRPr="00C3164D">
        <w:t xml:space="preserve"> поселения </w:t>
      </w:r>
      <w:r w:rsidRPr="00C3164D">
        <w:t>(включая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697BF2" w:rsidRPr="00C3164D" w:rsidRDefault="00697BF2">
      <w:r w:rsidRPr="00C3164D">
        <w:t>- отсутствие обоснованных жалоб со стороны получателей муниципальной услуги;</w:t>
      </w:r>
    </w:p>
    <w:p w:rsidR="00697BF2" w:rsidRPr="00C3164D" w:rsidRDefault="00697BF2">
      <w:r w:rsidRPr="00C3164D">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697BF2" w:rsidRPr="00C3164D" w:rsidRDefault="00697BF2">
      <w:r w:rsidRPr="00C3164D">
        <w:t>- количество взаимодействий заявителя с должностными лицами и их продолжительность;</w:t>
      </w:r>
    </w:p>
    <w:p w:rsidR="00697BF2" w:rsidRPr="00C3164D" w:rsidRDefault="00697BF2">
      <w:r w:rsidRPr="00C3164D">
        <w:t>- обеспечение беспрепятственного доступа инвалидов и маломобильных групп населения к местам предоставления муниципальной услуги;</w:t>
      </w:r>
    </w:p>
    <w:p w:rsidR="00697BF2" w:rsidRPr="00C3164D" w:rsidRDefault="00697BF2">
      <w:r w:rsidRPr="00C3164D">
        <w:t xml:space="preserve">- наличие возможности получения инвалидами и маломобильными группами населения помощи (при необходимости) от специалистов </w:t>
      </w:r>
      <w:r w:rsidR="00346683" w:rsidRPr="00C3164D">
        <w:t>Администраци</w:t>
      </w:r>
      <w:r w:rsidR="007A1E7B" w:rsidRPr="00C3164D">
        <w:t>и</w:t>
      </w:r>
      <w:r w:rsidR="00346683" w:rsidRPr="00C3164D">
        <w:t xml:space="preserve"> поселения </w:t>
      </w:r>
      <w:r w:rsidRPr="00C3164D">
        <w:t>в преодолении барьеров, мешающих получению муниципальной услуги наравне с другими лицами;</w:t>
      </w:r>
    </w:p>
    <w:p w:rsidR="00697BF2" w:rsidRPr="00C3164D" w:rsidRDefault="00697BF2">
      <w:r w:rsidRPr="00C3164D">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697BF2" w:rsidRPr="00C3164D" w:rsidRDefault="00697BF2"/>
    <w:p w:rsidR="00697BF2" w:rsidRPr="00C3164D" w:rsidRDefault="00697BF2">
      <w:pPr>
        <w:pStyle w:val="1"/>
      </w:pPr>
      <w:bookmarkStart w:id="62" w:name="sub_300"/>
      <w:r w:rsidRPr="00C3164D">
        <w:t>3. Состав, последовательность и сроки выполнения административных процедур, требования к порядку их выполнения</w:t>
      </w:r>
    </w:p>
    <w:bookmarkEnd w:id="62"/>
    <w:p w:rsidR="00697BF2" w:rsidRPr="00C3164D" w:rsidRDefault="00697BF2"/>
    <w:p w:rsidR="00697BF2" w:rsidRPr="00C3164D" w:rsidRDefault="00697BF2">
      <w:r w:rsidRPr="00C3164D">
        <w:t>Предоставление муниципальной услуги включает в себя следующие административные процедуры:</w:t>
      </w:r>
    </w:p>
    <w:p w:rsidR="00697BF2" w:rsidRPr="00C3164D" w:rsidRDefault="00697BF2">
      <w:r w:rsidRPr="00C3164D">
        <w:t>- прием и регистрация заявления о предоставлении земельного участка с приложенными к нему документами;</w:t>
      </w:r>
    </w:p>
    <w:p w:rsidR="00697BF2" w:rsidRPr="00C3164D" w:rsidRDefault="00697BF2">
      <w:r w:rsidRPr="00C3164D">
        <w:lastRenderedPageBreak/>
        <w:t xml:space="preserve">-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464B60" w:rsidRPr="00C3164D">
        <w:t>постановления</w:t>
      </w:r>
      <w:r w:rsidRPr="00C3164D">
        <w:t xml:space="preserve">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697BF2" w:rsidRPr="00C3164D" w:rsidRDefault="00697BF2">
      <w:r w:rsidRPr="00C3164D">
        <w:t xml:space="preserve">-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464B60" w:rsidRPr="00C3164D">
        <w:t xml:space="preserve">постановления </w:t>
      </w:r>
      <w:r w:rsidRPr="00C3164D">
        <w:t>об отказе в предоставлении земельного участка.</w:t>
      </w:r>
    </w:p>
    <w:p w:rsidR="00697BF2" w:rsidRPr="00C3164D" w:rsidRDefault="00697BF2">
      <w:r w:rsidRPr="00C3164D">
        <w:t xml:space="preserve">Блок-схемы последовательности административных процедур при предоставлении муниципальной услуги приведены в </w:t>
      </w:r>
      <w:hyperlink w:anchor="sub_1002" w:history="1">
        <w:r w:rsidRPr="00C3164D">
          <w:rPr>
            <w:rStyle w:val="a4"/>
          </w:rPr>
          <w:t>приложении 2</w:t>
        </w:r>
      </w:hyperlink>
      <w:r w:rsidRPr="00C3164D">
        <w:t xml:space="preserve"> к Административному регламенту.</w:t>
      </w:r>
    </w:p>
    <w:p w:rsidR="00697BF2" w:rsidRPr="00C3164D" w:rsidRDefault="00697BF2">
      <w:pPr>
        <w:rPr>
          <w:b/>
        </w:rPr>
      </w:pPr>
      <w:bookmarkStart w:id="63" w:name="sub_59"/>
      <w:r w:rsidRPr="00C3164D">
        <w:rPr>
          <w:b/>
        </w:rPr>
        <w:t>3.1. Прием и регистрация заявления о предоставлении земельного участка с приложенными к нему документами</w:t>
      </w:r>
    </w:p>
    <w:p w:rsidR="00697BF2" w:rsidRPr="00C3164D" w:rsidRDefault="00697BF2">
      <w:bookmarkStart w:id="64" w:name="sub_52"/>
      <w:bookmarkEnd w:id="63"/>
      <w:r w:rsidRPr="00C3164D">
        <w:t xml:space="preserve">3.1.1. Основанием для начала административной процедуры является поступление в </w:t>
      </w:r>
      <w:r w:rsidR="00346683" w:rsidRPr="00C3164D">
        <w:t xml:space="preserve">Администрацию поселения </w:t>
      </w:r>
      <w:r w:rsidRPr="00C3164D">
        <w:t xml:space="preserve">заявления о предоставлении земельного участка с приложенными к нему документами в соответствии с требованиями </w:t>
      </w:r>
      <w:hyperlink w:anchor="sub_40" w:history="1">
        <w:r w:rsidRPr="00C3164D">
          <w:rPr>
            <w:rStyle w:val="a4"/>
          </w:rPr>
          <w:t>подраздела 2.7 раздела 2</w:t>
        </w:r>
      </w:hyperlink>
      <w:r w:rsidRPr="00C3164D">
        <w:t xml:space="preserve"> Административного регламента.</w:t>
      </w:r>
    </w:p>
    <w:p w:rsidR="00697BF2" w:rsidRPr="00C3164D" w:rsidRDefault="00697BF2">
      <w:bookmarkStart w:id="65" w:name="sub_53"/>
      <w:bookmarkEnd w:id="64"/>
      <w:r w:rsidRPr="00C3164D">
        <w:t>3.1.2. Ответственными за выполнение административной процедуры являются:</w:t>
      </w:r>
    </w:p>
    <w:bookmarkEnd w:id="65"/>
    <w:p w:rsidR="00697BF2" w:rsidRPr="00C3164D" w:rsidRDefault="00697BF2">
      <w:r w:rsidRPr="00C3164D">
        <w:t xml:space="preserve">- </w:t>
      </w:r>
      <w:r w:rsidR="00346683" w:rsidRPr="00C3164D">
        <w:t>специалист администрации Середского сельского поселения Даниловского муниципального района ЯО, ответственный за делопроизводство (далее – специалист ОД)</w:t>
      </w:r>
      <w:r w:rsidRPr="00C3164D">
        <w:t>;</w:t>
      </w:r>
    </w:p>
    <w:p w:rsidR="00697BF2" w:rsidRPr="00C3164D" w:rsidRDefault="00697BF2">
      <w:bookmarkStart w:id="66" w:name="sub_54"/>
      <w:r w:rsidRPr="00C3164D">
        <w:t xml:space="preserve">3.1.3. Прием заявления о предоставлении земельного участка с приложенными к нему документами при личном обращении заявителя в </w:t>
      </w:r>
      <w:r w:rsidR="00346683" w:rsidRPr="00C3164D">
        <w:t xml:space="preserve">Администрацию поселения </w:t>
      </w:r>
      <w:r w:rsidRPr="00C3164D">
        <w:t xml:space="preserve">осуществляется в дни и часы, указанные в </w:t>
      </w:r>
      <w:hyperlink w:anchor="sub_12" w:history="1">
        <w:r w:rsidRPr="00C3164D">
          <w:rPr>
            <w:rStyle w:val="a4"/>
          </w:rPr>
          <w:t>подразделе 1.3 раздела 1</w:t>
        </w:r>
      </w:hyperlink>
      <w:r w:rsidRPr="00C3164D">
        <w:t xml:space="preserve"> Административного регламента, </w:t>
      </w:r>
      <w:r w:rsidR="00346683" w:rsidRPr="00C3164D">
        <w:t>специалистом ОД</w:t>
      </w:r>
      <w:r w:rsidRPr="00C3164D">
        <w:t xml:space="preserve">. </w:t>
      </w:r>
      <w:r w:rsidR="00346683" w:rsidRPr="00C3164D">
        <w:t xml:space="preserve">Специалист ОД </w:t>
      </w:r>
      <w:r w:rsidRPr="00C3164D">
        <w:t>принимает и регистрирует документы в порядке, установленном для регистрации входящей корреспонденции.</w:t>
      </w:r>
    </w:p>
    <w:p w:rsidR="00697BF2" w:rsidRPr="00C3164D" w:rsidRDefault="00697BF2">
      <w:bookmarkStart w:id="67" w:name="sub_55"/>
      <w:bookmarkEnd w:id="66"/>
      <w:r w:rsidRPr="00C3164D">
        <w:t xml:space="preserve">3.1.4. Срок регистрации заявления о предоставлении земельного участка с приложенными к нему документами при личном обращении в </w:t>
      </w:r>
      <w:r w:rsidR="00F1014F" w:rsidRPr="00C3164D">
        <w:t>Администрацию поселения</w:t>
      </w:r>
      <w:r w:rsidRPr="00C3164D">
        <w:t xml:space="preserve"> составляет не более 10 минут.</w:t>
      </w:r>
    </w:p>
    <w:p w:rsidR="00697BF2" w:rsidRPr="00C3164D" w:rsidRDefault="00697BF2">
      <w:bookmarkStart w:id="68" w:name="sub_56"/>
      <w:bookmarkEnd w:id="67"/>
      <w:r w:rsidRPr="00C3164D">
        <w:t xml:space="preserve">3.1.5. При поступлении заявления о предоставлении земельного участка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sidR="00346683" w:rsidRPr="00C3164D">
        <w:t>Администрации поселения</w:t>
      </w:r>
      <w:r w:rsidRPr="00C3164D">
        <w:t>.</w:t>
      </w:r>
    </w:p>
    <w:p w:rsidR="00697BF2" w:rsidRPr="00C3164D" w:rsidRDefault="00697BF2">
      <w:bookmarkStart w:id="69" w:name="sub_57"/>
      <w:bookmarkEnd w:id="68"/>
      <w:r w:rsidRPr="00C3164D">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B57506" w:rsidRPr="00C3164D">
        <w:t>Главе администрации Середского сельского поселения Даниловского муниципального района ЯО</w:t>
      </w:r>
      <w:r w:rsidRPr="00C3164D">
        <w:t>.</w:t>
      </w:r>
    </w:p>
    <w:p w:rsidR="00697BF2" w:rsidRPr="00C3164D" w:rsidRDefault="00697BF2">
      <w:bookmarkStart w:id="70" w:name="sub_58"/>
      <w:bookmarkEnd w:id="69"/>
      <w:r w:rsidRPr="00C3164D">
        <w:t>3.1.7. Срок исполнения административной процедуры не должен превышать 1 дня.</w:t>
      </w:r>
    </w:p>
    <w:p w:rsidR="00697BF2" w:rsidRPr="00C3164D" w:rsidRDefault="00697BF2" w:rsidP="00B57506">
      <w:pPr>
        <w:rPr>
          <w:b/>
        </w:rPr>
      </w:pPr>
      <w:bookmarkStart w:id="71" w:name="sub_76"/>
      <w:bookmarkEnd w:id="70"/>
      <w:r w:rsidRPr="00C3164D">
        <w:rPr>
          <w:b/>
        </w:rPr>
        <w:t>3.2. Рассмотрение заявления о предоставлении земельного участка</w:t>
      </w:r>
      <w:bookmarkEnd w:id="71"/>
      <w:r w:rsidR="00B57506" w:rsidRPr="00C3164D">
        <w:rPr>
          <w:b/>
        </w:rPr>
        <w:t xml:space="preserve"> </w:t>
      </w:r>
      <w:r w:rsidRPr="00C3164D">
        <w:rPr>
          <w:b/>
        </w:rPr>
        <w:t>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w:t>
      </w:r>
      <w:r w:rsidR="00B57506" w:rsidRPr="00C3164D">
        <w:rPr>
          <w:b/>
        </w:rPr>
        <w:t xml:space="preserve"> </w:t>
      </w:r>
      <w:r w:rsidRPr="00C3164D">
        <w:rPr>
          <w:b/>
        </w:rPr>
        <w:t xml:space="preserve">в постоянное (бессрочное) пользование либо </w:t>
      </w:r>
      <w:r w:rsidR="00464B60" w:rsidRPr="00C3164D">
        <w:rPr>
          <w:b/>
        </w:rPr>
        <w:t xml:space="preserve">постановления </w:t>
      </w:r>
      <w:r w:rsidRPr="00C3164D">
        <w:rPr>
          <w:b/>
        </w:rPr>
        <w:t>об отказе</w:t>
      </w:r>
      <w:r w:rsidR="00B57506" w:rsidRPr="00C3164D">
        <w:rPr>
          <w:b/>
        </w:rPr>
        <w:t xml:space="preserve"> </w:t>
      </w:r>
      <w:r w:rsidRPr="00C3164D">
        <w:rPr>
          <w:b/>
        </w:rPr>
        <w:t>в предоставлении земельного участка или уведомления о возврате заявления заявителю с направлением (выдачей) заявителю уведомления</w:t>
      </w:r>
      <w:r w:rsidR="00B57506" w:rsidRPr="00C3164D">
        <w:rPr>
          <w:b/>
        </w:rPr>
        <w:t xml:space="preserve"> </w:t>
      </w:r>
      <w:r w:rsidRPr="00C3164D">
        <w:rPr>
          <w:b/>
        </w:rPr>
        <w:t>о возврате заявления заявителю</w:t>
      </w:r>
    </w:p>
    <w:p w:rsidR="00697BF2" w:rsidRPr="00C3164D" w:rsidRDefault="00697BF2">
      <w:bookmarkStart w:id="72" w:name="sub_60"/>
      <w:r w:rsidRPr="00C3164D">
        <w:t xml:space="preserve">3.2.1. Основанием для начала административной процедуры является поступление к </w:t>
      </w:r>
      <w:r w:rsidR="00B57506" w:rsidRPr="00C3164D">
        <w:t xml:space="preserve">Главе администрации Середского сельского поселения Даниловского муниципального района ЯО </w:t>
      </w:r>
      <w:r w:rsidRPr="00C3164D">
        <w:t>зарегистрированного заявления о предоставлении земельного участка с приложенными к нему документами.</w:t>
      </w:r>
    </w:p>
    <w:p w:rsidR="00697BF2" w:rsidRPr="00C3164D" w:rsidRDefault="00697BF2">
      <w:bookmarkStart w:id="73" w:name="sub_61"/>
      <w:bookmarkEnd w:id="72"/>
      <w:r w:rsidRPr="00C3164D">
        <w:t>3.2.2. Ответственными за выполнение административной процедуры являются:</w:t>
      </w:r>
    </w:p>
    <w:p w:rsidR="00B57506" w:rsidRPr="00C3164D" w:rsidRDefault="00B57506" w:rsidP="00B57506">
      <w:bookmarkStart w:id="74" w:name="sub_62"/>
      <w:bookmarkEnd w:id="73"/>
      <w:r w:rsidRPr="00C3164D">
        <w:t>- Глава администрации Середского сельского поселения ДМР ЯО (далее – Глава Администрации поселения);</w:t>
      </w:r>
    </w:p>
    <w:p w:rsidR="00B57506" w:rsidRPr="00C3164D" w:rsidRDefault="00B57506" w:rsidP="00B57506">
      <w:r w:rsidRPr="00C3164D">
        <w:t>- заместитель Главы администрации Середского сельского поселения ДМР ЯО (далее – заместитель Главы Администрации поселения);</w:t>
      </w:r>
    </w:p>
    <w:p w:rsidR="00B57506" w:rsidRPr="00C3164D" w:rsidRDefault="00B57506" w:rsidP="00B57506">
      <w:r w:rsidRPr="00C3164D">
        <w:lastRenderedPageBreak/>
        <w:t>- юрисконсульт администрации Середского сельского поселения ДМР ЯО (далее – юрисконсульт Администрации поселения);</w:t>
      </w:r>
    </w:p>
    <w:p w:rsidR="00B57506" w:rsidRPr="00C3164D" w:rsidRDefault="00B57506" w:rsidP="00B57506">
      <w:r w:rsidRPr="00C3164D">
        <w:t>- специалиста администрации Середского сельского поселения ДМР ЯО, ответственный за ведение направления по земельным отно</w:t>
      </w:r>
      <w:r w:rsidR="008E36DD" w:rsidRPr="00C3164D">
        <w:t>шениям (далее – специалист ОЗО);</w:t>
      </w:r>
    </w:p>
    <w:p w:rsidR="008E36DD" w:rsidRPr="00C3164D" w:rsidRDefault="008E36DD" w:rsidP="00B57506">
      <w:r w:rsidRPr="00C3164D">
        <w:t>- специалист администрации Середского сельского поселения Даниловского муниципального района ЯО, ответственный за делопроизводство (далее – специалист ОД).</w:t>
      </w:r>
    </w:p>
    <w:p w:rsidR="00697BF2" w:rsidRPr="00C3164D" w:rsidRDefault="00697BF2" w:rsidP="00B57506">
      <w:r w:rsidRPr="00C3164D">
        <w:t xml:space="preserve">3.2.3. </w:t>
      </w:r>
      <w:r w:rsidR="00B57506" w:rsidRPr="00C3164D">
        <w:t xml:space="preserve">Глава Администрации поселения </w:t>
      </w:r>
      <w:r w:rsidRPr="00C3164D">
        <w:t xml:space="preserve">в течение 1 дня после получения зарегистрированного заявления о предоставлении земельного участка с </w:t>
      </w:r>
      <w:r w:rsidR="00B57506" w:rsidRPr="00C3164D">
        <w:t>приложенными к нему документами</w:t>
      </w:r>
      <w:bookmarkEnd w:id="74"/>
      <w:r w:rsidR="00B57506" w:rsidRPr="00C3164D">
        <w:t xml:space="preserve">: </w:t>
      </w:r>
      <w:r w:rsidRPr="00C3164D">
        <w:t>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w:t>
      </w:r>
      <w:r w:rsidR="00B57506" w:rsidRPr="00C3164D">
        <w:t xml:space="preserve">едоставлении земельного участка и </w:t>
      </w:r>
      <w:r w:rsidRPr="00C3164D">
        <w:t xml:space="preserve">направляет заявление о предоставлении земельного участка с приложенными к нему документами с резолюцией на исполнение </w:t>
      </w:r>
      <w:r w:rsidR="00B57506" w:rsidRPr="00C3164D">
        <w:t>специалисту ОЗО</w:t>
      </w:r>
      <w:r w:rsidRPr="00C3164D">
        <w:t>.</w:t>
      </w:r>
    </w:p>
    <w:p w:rsidR="00697BF2" w:rsidRPr="00C3164D" w:rsidRDefault="00697BF2">
      <w:bookmarkStart w:id="75" w:name="sub_64"/>
      <w:r w:rsidRPr="00C3164D">
        <w:t>3.2.</w:t>
      </w:r>
      <w:r w:rsidR="00B57506" w:rsidRPr="00C3164D">
        <w:t>4</w:t>
      </w:r>
      <w:r w:rsidRPr="00C3164D">
        <w:t xml:space="preserve">. </w:t>
      </w:r>
      <w:r w:rsidR="00B57506" w:rsidRPr="00C3164D">
        <w:t xml:space="preserve">Специалист ОЗО </w:t>
      </w:r>
      <w:r w:rsidRPr="00C3164D">
        <w:t>в течение 3 дней рассматривает заявление о предоставлении земельного участка с приложенными к нему документами.</w:t>
      </w:r>
    </w:p>
    <w:bookmarkEnd w:id="75"/>
    <w:p w:rsidR="00697BF2" w:rsidRPr="00C3164D" w:rsidRDefault="00697BF2">
      <w:r w:rsidRPr="00C3164D">
        <w:t>Решение о подготовке уведомления о возврате заявления заявителю принимается в случаях, если:</w:t>
      </w:r>
    </w:p>
    <w:p w:rsidR="00697BF2" w:rsidRPr="00C3164D" w:rsidRDefault="00697BF2">
      <w:bookmarkStart w:id="76" w:name="sub_643"/>
      <w:r w:rsidRPr="00C3164D">
        <w:t xml:space="preserve">- заявление о предоставлении земельного участка не соответствует требованиям, установленным </w:t>
      </w:r>
      <w:hyperlink w:anchor="sub_40" w:history="1">
        <w:r w:rsidRPr="00C3164D">
          <w:rPr>
            <w:rStyle w:val="a4"/>
          </w:rPr>
          <w:t>подразделом 2.7 раздела 2</w:t>
        </w:r>
      </w:hyperlink>
      <w:r w:rsidRPr="00C3164D">
        <w:t xml:space="preserve"> Административного регламента;</w:t>
      </w:r>
    </w:p>
    <w:bookmarkEnd w:id="76"/>
    <w:p w:rsidR="00697BF2" w:rsidRPr="00C3164D" w:rsidRDefault="00697BF2">
      <w:r w:rsidRPr="00C3164D">
        <w:t>- заявление о предоставлении земельного участка подано в иной уполномоченный орган;</w:t>
      </w:r>
    </w:p>
    <w:p w:rsidR="00697BF2" w:rsidRPr="00C3164D" w:rsidRDefault="00697BF2">
      <w:bookmarkStart w:id="77" w:name="sub_645"/>
      <w:r w:rsidRPr="00C3164D">
        <w:t xml:space="preserve">- не представлены или представлены не в полном объеме документы, указанные в </w:t>
      </w:r>
      <w:hyperlink w:anchor="sub_34" w:history="1">
        <w:r w:rsidRPr="00C3164D">
          <w:rPr>
            <w:rStyle w:val="a4"/>
          </w:rPr>
          <w:t>пункте 2.7.3 подраздела 2.7 раздела 2</w:t>
        </w:r>
      </w:hyperlink>
      <w:r w:rsidRPr="00C3164D">
        <w:t xml:space="preserve"> Административного регламента, обязанность представления которых возложена на заявителя;</w:t>
      </w:r>
    </w:p>
    <w:bookmarkEnd w:id="77"/>
    <w:p w:rsidR="00697BF2" w:rsidRPr="00C3164D" w:rsidRDefault="00697BF2">
      <w:r w:rsidRPr="00C3164D">
        <w:t>- отсутствует подпись заявителя;</w:t>
      </w:r>
    </w:p>
    <w:p w:rsidR="00697BF2" w:rsidRPr="00C3164D" w:rsidRDefault="00697BF2">
      <w:r w:rsidRPr="00C3164D">
        <w:t>- текст заявления о предоставлении земельного участка не поддается прочтению.</w:t>
      </w:r>
    </w:p>
    <w:p w:rsidR="00697BF2" w:rsidRPr="00C3164D" w:rsidRDefault="00697BF2">
      <w:r w:rsidRPr="00C3164D">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697BF2" w:rsidRPr="00C3164D" w:rsidRDefault="00697BF2">
      <w:r w:rsidRPr="00C3164D">
        <w:t xml:space="preserve">Принятие решения о возврате заявления о предоставлении земельного участка заявителю по основаниям, указанным в </w:t>
      </w:r>
      <w:hyperlink w:anchor="sub_643" w:history="1">
        <w:r w:rsidRPr="00C3164D">
          <w:rPr>
            <w:rStyle w:val="a4"/>
          </w:rPr>
          <w:t>абзацах третьем</w:t>
        </w:r>
      </w:hyperlink>
      <w:r w:rsidRPr="00C3164D">
        <w:t xml:space="preserve">, </w:t>
      </w:r>
      <w:hyperlink w:anchor="sub_645" w:history="1">
        <w:r w:rsidRPr="00C3164D">
          <w:rPr>
            <w:rStyle w:val="a4"/>
          </w:rPr>
          <w:t>пятом - седьмом пункта 3.2.</w:t>
        </w:r>
        <w:r w:rsidR="00B57506" w:rsidRPr="00C3164D">
          <w:rPr>
            <w:rStyle w:val="a4"/>
          </w:rPr>
          <w:t>4</w:t>
        </w:r>
        <w:r w:rsidRPr="00C3164D">
          <w:rPr>
            <w:rStyle w:val="a4"/>
          </w:rPr>
          <w:t xml:space="preserve"> подраздела 3.2</w:t>
        </w:r>
      </w:hyperlink>
      <w:r w:rsidRPr="00C3164D">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697BF2" w:rsidRPr="00C3164D" w:rsidRDefault="00B57506">
      <w:bookmarkStart w:id="78" w:name="sub_65"/>
      <w:r w:rsidRPr="00C3164D">
        <w:t>3.2.5</w:t>
      </w:r>
      <w:r w:rsidR="00697BF2" w:rsidRPr="00C3164D">
        <w:t xml:space="preserve">. Если к заявлению о предоставлении земельного участка не приложены документы, указанные в </w:t>
      </w:r>
      <w:hyperlink w:anchor="sub_32" w:history="1">
        <w:r w:rsidR="00697BF2" w:rsidRPr="00C3164D">
          <w:rPr>
            <w:rStyle w:val="a4"/>
          </w:rPr>
          <w:t>подпункте 2.7.3.4</w:t>
        </w:r>
      </w:hyperlink>
      <w:r w:rsidR="00697BF2" w:rsidRPr="00C3164D">
        <w:t xml:space="preserve">, в </w:t>
      </w:r>
      <w:hyperlink w:anchor="sub_3312" w:history="1">
        <w:r w:rsidR="00697BF2" w:rsidRPr="00C3164D">
          <w:rPr>
            <w:rStyle w:val="a4"/>
          </w:rPr>
          <w:t>абзацах двенадцатом - пятнадцатом подпункта 2.7.3.5 пункта 2.7.2 подраздела 2.7 раздела 2</w:t>
        </w:r>
      </w:hyperlink>
      <w:r w:rsidR="00697BF2" w:rsidRPr="00C3164D">
        <w:t xml:space="preserve"> Административного регламента, то они подлежат предоставлению в рамках межведомственного информационного взаимодействия.</w:t>
      </w:r>
    </w:p>
    <w:bookmarkEnd w:id="78"/>
    <w:p w:rsidR="00697BF2" w:rsidRPr="00C3164D" w:rsidRDefault="00697BF2">
      <w:r w:rsidRPr="00C3164D">
        <w:t xml:space="preserve">В этом случае </w:t>
      </w:r>
      <w:r w:rsidR="00B57506" w:rsidRPr="00C3164D">
        <w:t xml:space="preserve">специалист ОЗО </w:t>
      </w:r>
      <w:r w:rsidRPr="00C3164D">
        <w:t xml:space="preserve">в течение 3 дней со дня предоставления </w:t>
      </w:r>
      <w:r w:rsidR="0090768E" w:rsidRPr="00C3164D">
        <w:t>Главой Администрации поселения</w:t>
      </w:r>
      <w:r w:rsidRPr="00C3164D">
        <w:t xml:space="preserve"> документов готовит запросы в:</w:t>
      </w:r>
    </w:p>
    <w:p w:rsidR="00697BF2" w:rsidRPr="00C3164D" w:rsidRDefault="00697BF2">
      <w:r w:rsidRPr="00C3164D">
        <w:t>- орган регистрации прав;</w:t>
      </w:r>
    </w:p>
    <w:p w:rsidR="00697BF2" w:rsidRPr="00C3164D" w:rsidRDefault="00697BF2">
      <w:r w:rsidRPr="00C3164D">
        <w:t>- налоговые органы;</w:t>
      </w:r>
    </w:p>
    <w:p w:rsidR="00697BF2" w:rsidRPr="00C3164D" w:rsidRDefault="00697BF2">
      <w:r w:rsidRPr="00C3164D">
        <w:t>- органы местного самоуправления муниципальных образований области.</w:t>
      </w:r>
    </w:p>
    <w:p w:rsidR="00697BF2" w:rsidRPr="00C3164D" w:rsidRDefault="00697BF2">
      <w:r w:rsidRPr="00C3164D">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697BF2" w:rsidRPr="00C3164D" w:rsidRDefault="00697BF2">
      <w:r w:rsidRPr="00C3164D">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697BF2" w:rsidRPr="00C3164D" w:rsidRDefault="0090768E">
      <w:bookmarkStart w:id="79" w:name="sub_66"/>
      <w:r w:rsidRPr="00C3164D">
        <w:t>3.2.6</w:t>
      </w:r>
      <w:r w:rsidR="00697BF2" w:rsidRPr="00C3164D">
        <w:t xml:space="preserve">. После получения необходимых документов </w:t>
      </w:r>
      <w:r w:rsidRPr="00C3164D">
        <w:t xml:space="preserve">специалист ОЗО </w:t>
      </w:r>
      <w:r w:rsidR="00697BF2" w:rsidRPr="00C3164D">
        <w:t xml:space="preserve">принимает решение о подготовке проекта Постановления о предоставлении земельного участка в постоянное (бессрочное) </w:t>
      </w:r>
      <w:r w:rsidR="00697BF2" w:rsidRPr="00C3164D">
        <w:lastRenderedPageBreak/>
        <w:t xml:space="preserve">пользование или проекта договора безвозмездного пользования земельным участком либо </w:t>
      </w:r>
      <w:r w:rsidR="00464B60" w:rsidRPr="00C3164D">
        <w:t xml:space="preserve">постановления </w:t>
      </w:r>
      <w:r w:rsidR="00697BF2" w:rsidRPr="00C3164D">
        <w:t>об отказе в предоставлении земельного участка.</w:t>
      </w:r>
    </w:p>
    <w:bookmarkEnd w:id="79"/>
    <w:p w:rsidR="00697BF2" w:rsidRPr="00C3164D" w:rsidRDefault="00697BF2">
      <w:r w:rsidRPr="00C3164D">
        <w:t xml:space="preserve">Решение об отказе в предоставлении земельного участка в форме </w:t>
      </w:r>
      <w:r w:rsidR="00464B60" w:rsidRPr="00C3164D">
        <w:t xml:space="preserve">постановления </w:t>
      </w:r>
      <w:r w:rsidRPr="00C3164D">
        <w:t>об отказе в предоставлении земельного участка принимается в случаях, если:</w:t>
      </w:r>
    </w:p>
    <w:p w:rsidR="00697BF2" w:rsidRPr="00C3164D" w:rsidRDefault="00697BF2">
      <w:r w:rsidRPr="00C3164D">
        <w:t xml:space="preserve">- с заявлением о предоставлении земельного участка обратилось лицо, которое в соответствии с земельным </w:t>
      </w:r>
      <w:hyperlink r:id="rId33" w:history="1">
        <w:r w:rsidRPr="00C3164D">
          <w:rPr>
            <w:rStyle w:val="a4"/>
          </w:rPr>
          <w:t>законодательством</w:t>
        </w:r>
      </w:hyperlink>
      <w:r w:rsidRPr="00C3164D">
        <w:t xml:space="preserve"> не имеет права на приобретение земельного участка без проведения торгов;</w:t>
      </w:r>
    </w:p>
    <w:p w:rsidR="00697BF2" w:rsidRPr="00C3164D" w:rsidRDefault="00697BF2">
      <w:r w:rsidRPr="00C3164D">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97BF2" w:rsidRPr="00C3164D" w:rsidRDefault="00697BF2">
      <w:r w:rsidRPr="00C3164D">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w:t>
      </w:r>
      <w:r w:rsidR="00DF6237" w:rsidRPr="00C3164D">
        <w:t>дства</w:t>
      </w:r>
      <w:r w:rsidRPr="00C3164D">
        <w:t>;</w:t>
      </w:r>
    </w:p>
    <w:p w:rsidR="00697BF2" w:rsidRPr="00C3164D" w:rsidRDefault="00697BF2">
      <w:r w:rsidRPr="00C3164D">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w:t>
      </w:r>
    </w:p>
    <w:p w:rsidR="00697BF2" w:rsidRPr="00C3164D" w:rsidRDefault="00697BF2">
      <w:r w:rsidRPr="00C3164D">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C3164D">
          <w:rPr>
            <w:rStyle w:val="a4"/>
          </w:rPr>
          <w:t>пунктом 3 статьи 39.36</w:t>
        </w:r>
      </w:hyperlink>
      <w:r w:rsidRPr="00C3164D">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697BF2" w:rsidRPr="00C3164D" w:rsidRDefault="00697BF2">
      <w:r w:rsidRPr="00C3164D">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97BF2" w:rsidRPr="00C3164D" w:rsidRDefault="00697BF2">
      <w:r w:rsidRPr="00C3164D">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7BF2" w:rsidRPr="00C3164D" w:rsidRDefault="00697BF2">
      <w:r w:rsidRPr="00C3164D">
        <w:t>-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случаев предоставления для целей резервирования;</w:t>
      </w:r>
    </w:p>
    <w:p w:rsidR="00697BF2" w:rsidRPr="00C3164D" w:rsidRDefault="00697BF2">
      <w:r w:rsidRPr="00C3164D">
        <w:t>-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случаев предоставления земельного участка для целей резервирования;</w:t>
      </w:r>
    </w:p>
    <w:p w:rsidR="00697BF2" w:rsidRPr="00C3164D" w:rsidRDefault="00697BF2">
      <w:r w:rsidRPr="00C3164D">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697BF2" w:rsidRPr="00C3164D" w:rsidRDefault="00697BF2">
      <w:r w:rsidRPr="00C3164D">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C3164D">
        <w:lastRenderedPageBreak/>
        <w:t>или объектов местного значения;</w:t>
      </w:r>
    </w:p>
    <w:p w:rsidR="00697BF2" w:rsidRPr="00C3164D" w:rsidRDefault="00697BF2">
      <w:r w:rsidRPr="00C3164D">
        <w:t>- указанный в заявлении о предоставлении земельного участка земельный участок является предметом аукциона, извещение о проведении</w:t>
      </w:r>
      <w:r w:rsidR="0090768E" w:rsidRPr="00C3164D">
        <w:t>,</w:t>
      </w:r>
      <w:r w:rsidRPr="00C3164D">
        <w:t xml:space="preserve"> которого размещено в соответствии с </w:t>
      </w:r>
      <w:hyperlink r:id="rId35" w:history="1">
        <w:r w:rsidRPr="00C3164D">
          <w:rPr>
            <w:rStyle w:val="a4"/>
          </w:rPr>
          <w:t>пунктом 19 статьи 39.11</w:t>
        </w:r>
      </w:hyperlink>
      <w:r w:rsidRPr="00C3164D">
        <w:t xml:space="preserve"> Земельного кодекса Российской Федерации;</w:t>
      </w:r>
    </w:p>
    <w:p w:rsidR="00697BF2" w:rsidRPr="00C3164D" w:rsidRDefault="00697BF2">
      <w:r w:rsidRPr="00C3164D">
        <w:t xml:space="preserve">- в отношении земельного участка, указанного в заявлении о предоставлении земельного участка, поступило предусмотренное </w:t>
      </w:r>
      <w:hyperlink r:id="rId36" w:history="1">
        <w:r w:rsidRPr="00C3164D">
          <w:rPr>
            <w:rStyle w:val="a4"/>
          </w:rPr>
          <w:t>подпунктом 6 пункта 4 статьи 39.11</w:t>
        </w:r>
      </w:hyperlink>
      <w:r w:rsidRPr="00C3164D">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C3164D">
          <w:rPr>
            <w:rStyle w:val="a4"/>
          </w:rPr>
          <w:t>подпунктом 4 пункта 4 статьи 39.11</w:t>
        </w:r>
      </w:hyperlink>
      <w:r w:rsidRPr="00C3164D">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sidRPr="00C3164D">
          <w:rPr>
            <w:rStyle w:val="a4"/>
          </w:rPr>
          <w:t>пунктом 8 статьи 39.11</w:t>
        </w:r>
      </w:hyperlink>
      <w:r w:rsidRPr="00C3164D">
        <w:t xml:space="preserve"> Земельного кодекса Российской Федерации;</w:t>
      </w:r>
    </w:p>
    <w:p w:rsidR="00697BF2" w:rsidRPr="00C3164D" w:rsidRDefault="00697BF2">
      <w:r w:rsidRPr="00C3164D">
        <w:t xml:space="preserve">- в отношении земельного участка, указанного в заявлении о предоставлении земельного участка, опубликовано и размещено в соответствии с </w:t>
      </w:r>
      <w:hyperlink r:id="rId39" w:history="1">
        <w:r w:rsidRPr="00C3164D">
          <w:rPr>
            <w:rStyle w:val="a4"/>
          </w:rPr>
          <w:t>подпунктом 1 пункта 1 статьи 39.18</w:t>
        </w:r>
      </w:hyperlink>
      <w:r w:rsidRPr="00C3164D">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00DF6237" w:rsidRPr="00C3164D">
        <w:t>, садоводства</w:t>
      </w:r>
      <w:r w:rsidRPr="00C3164D">
        <w:t xml:space="preserve"> или осуществления крестьянским (фермерским) хозяйством его деятельности;</w:t>
      </w:r>
    </w:p>
    <w:p w:rsidR="00697BF2" w:rsidRPr="00C3164D" w:rsidRDefault="00697BF2">
      <w:r w:rsidRPr="00C3164D">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97BF2" w:rsidRPr="00C3164D" w:rsidRDefault="00697BF2">
      <w:r w:rsidRPr="00C3164D">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97BF2" w:rsidRPr="00C3164D" w:rsidRDefault="00697BF2">
      <w:r w:rsidRPr="00C3164D">
        <w:t>- предоставление земельного участка на заявленном виде прав не допускается;</w:t>
      </w:r>
    </w:p>
    <w:p w:rsidR="00697BF2" w:rsidRPr="00C3164D" w:rsidRDefault="00697BF2">
      <w:r w:rsidRPr="00C3164D">
        <w:t>- в отношении земельного участка, указанного в заявлении о предоставлении земельного участка, не установлен вид разрешенного использования;</w:t>
      </w:r>
    </w:p>
    <w:p w:rsidR="00697BF2" w:rsidRPr="00C3164D" w:rsidRDefault="00697BF2">
      <w:r w:rsidRPr="00C3164D">
        <w:t>- указанный в заявлении о предоставлении земельного участка земельный участок не отнесен к определенной категории земель;</w:t>
      </w:r>
    </w:p>
    <w:p w:rsidR="00697BF2" w:rsidRPr="00C3164D" w:rsidRDefault="00697BF2">
      <w:r w:rsidRPr="00C3164D">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7BF2" w:rsidRPr="00C3164D" w:rsidRDefault="00697BF2">
      <w:r w:rsidRPr="00C3164D">
        <w:t>- указанный в заявлении о предоставлении земельного участка земельный участок изъят для муниципальных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7BF2" w:rsidRPr="00C3164D" w:rsidRDefault="00697BF2">
      <w:r w:rsidRPr="00C3164D">
        <w:t xml:space="preserve">- границы земельного участка, указанного в заявлении о предоставлении земельного участка, подлежат уточнению в соответствии с </w:t>
      </w:r>
      <w:hyperlink r:id="rId40" w:history="1">
        <w:r w:rsidRPr="00C3164D">
          <w:rPr>
            <w:rStyle w:val="a4"/>
          </w:rPr>
          <w:t>Федеральным законом</w:t>
        </w:r>
      </w:hyperlink>
      <w:r w:rsidRPr="00C3164D">
        <w:t xml:space="preserve"> от 24 июля 2007 года N 221-ФЗ "О государственном кадастре недвижимости";</w:t>
      </w:r>
    </w:p>
    <w:p w:rsidR="00697BF2" w:rsidRPr="00C3164D" w:rsidRDefault="00697BF2">
      <w:r w:rsidRPr="00C3164D">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97BF2" w:rsidRPr="00C3164D" w:rsidRDefault="00697BF2">
      <w:r w:rsidRPr="00C3164D">
        <w:t xml:space="preserve">- в отношении земельного участка, указанного в заявлении 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41" w:history="1">
        <w:r w:rsidRPr="00C3164D">
          <w:rPr>
            <w:rStyle w:val="a4"/>
          </w:rPr>
          <w:t>частями 2</w:t>
        </w:r>
      </w:hyperlink>
      <w:r w:rsidRPr="00C3164D">
        <w:t xml:space="preserve"> и </w:t>
      </w:r>
      <w:hyperlink r:id="rId42" w:history="1">
        <w:r w:rsidRPr="00C3164D">
          <w:rPr>
            <w:rStyle w:val="a4"/>
          </w:rPr>
          <w:t xml:space="preserve">3 статьи </w:t>
        </w:r>
        <w:r w:rsidRPr="00C3164D">
          <w:rPr>
            <w:rStyle w:val="a4"/>
          </w:rPr>
          <w:lastRenderedPageBreak/>
          <w:t>2</w:t>
        </w:r>
      </w:hyperlink>
      <w:r w:rsidRPr="00C3164D">
        <w:t xml:space="preserve"> Закона Ярославской области от 27 апреля 2007 года N 22-з "О бесплатном предоставлении в собственность граждан земельных участков, находящихся в государственной или муниципальной собственности";</w:t>
      </w:r>
    </w:p>
    <w:p w:rsidR="00697BF2" w:rsidRPr="00C3164D" w:rsidRDefault="00697BF2">
      <w:r w:rsidRPr="00C3164D">
        <w:t xml:space="preserve">- земельный участок, указанный в заявлении о предоставлении земельного участка, включен в соответствии с </w:t>
      </w:r>
      <w:hyperlink r:id="rId43" w:history="1">
        <w:r w:rsidRPr="00C3164D">
          <w:rPr>
            <w:rStyle w:val="a4"/>
          </w:rPr>
          <w:t>частью 4 статьи 2&lt;1&gt;</w:t>
        </w:r>
      </w:hyperlink>
      <w:r w:rsidRPr="00C3164D">
        <w:t xml:space="preserve"> Закона Ярославской области от 27 апреля 2007 года N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697BF2" w:rsidRPr="00C3164D" w:rsidRDefault="00697BF2">
      <w:r w:rsidRPr="00C3164D">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697BF2" w:rsidRPr="00C3164D" w:rsidRDefault="00697BF2">
      <w:r w:rsidRPr="00C3164D">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697BF2" w:rsidRPr="00C3164D" w:rsidRDefault="00697BF2">
      <w:r w:rsidRPr="00C3164D">
        <w:t xml:space="preserve">В </w:t>
      </w:r>
      <w:r w:rsidR="00464B60" w:rsidRPr="00C3164D">
        <w:t xml:space="preserve">постановлении </w:t>
      </w:r>
      <w:r w:rsidRPr="00C3164D">
        <w:t>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697BF2" w:rsidRPr="00C3164D" w:rsidRDefault="008E36DD">
      <w:bookmarkStart w:id="80" w:name="sub_72"/>
      <w:r w:rsidRPr="00C3164D">
        <w:t>3.2.7</w:t>
      </w:r>
      <w:r w:rsidR="00697BF2" w:rsidRPr="00C3164D">
        <w:t xml:space="preserve">. </w:t>
      </w:r>
      <w:r w:rsidR="0090768E" w:rsidRPr="00C3164D">
        <w:t xml:space="preserve">Специалист ОЗО </w:t>
      </w:r>
      <w:r w:rsidR="00697BF2" w:rsidRPr="00C3164D">
        <w:t xml:space="preserve">осуществляет подготовку проекта договора безвозмездного пользования земельным участком или проекта Постановления о предоставлении земельного участка в постоянное (бессрочное) пользование либо </w:t>
      </w:r>
      <w:r w:rsidR="00464B60" w:rsidRPr="00C3164D">
        <w:t xml:space="preserve">постановления </w:t>
      </w:r>
      <w:r w:rsidR="00697BF2" w:rsidRPr="00C3164D">
        <w:t xml:space="preserve">об отказе в предоставлении земельного участка в течение 12 дней со дня поступления заявления о предоставлении земельного участка в </w:t>
      </w:r>
      <w:r w:rsidR="0090768E" w:rsidRPr="00C3164D">
        <w:t>Администрацию поселения</w:t>
      </w:r>
      <w:r w:rsidR="00697BF2" w:rsidRPr="00C3164D">
        <w:t>.</w:t>
      </w:r>
    </w:p>
    <w:bookmarkEnd w:id="80"/>
    <w:p w:rsidR="00697BF2" w:rsidRPr="00C3164D" w:rsidRDefault="00697BF2">
      <w:r w:rsidRPr="00C3164D">
        <w:t xml:space="preserve">В течение 5 дней с даты поступления заявления о предоставлении земельного участка в </w:t>
      </w:r>
      <w:r w:rsidR="0090768E" w:rsidRPr="00C3164D">
        <w:t xml:space="preserve">Администрацию поселения </w:t>
      </w:r>
      <w:r w:rsidRPr="00C3164D">
        <w:t>осуществляет подготовку проекта уведомления о возврате заявления заявителю.</w:t>
      </w:r>
    </w:p>
    <w:p w:rsidR="00697BF2" w:rsidRPr="00C3164D" w:rsidRDefault="00697BF2">
      <w:r w:rsidRPr="00C3164D">
        <w:t xml:space="preserve">Подготовленный проект договора безвозмездного пользования земельным участком или проект Постановления о предоставлении земельного участка в постоянное (бессрочное) пользование либо </w:t>
      </w:r>
      <w:r w:rsidR="00464B60" w:rsidRPr="00C3164D">
        <w:t xml:space="preserve">постановления </w:t>
      </w:r>
      <w:r w:rsidRPr="00C3164D">
        <w:t xml:space="preserve">об отказе в предоставлении земельного участка или уведомления о возврате заявления заявителю </w:t>
      </w:r>
      <w:r w:rsidR="0090768E" w:rsidRPr="00C3164D">
        <w:t xml:space="preserve">специалист ОЗО </w:t>
      </w:r>
      <w:r w:rsidRPr="00C3164D">
        <w:t xml:space="preserve">представляет для согласования </w:t>
      </w:r>
      <w:r w:rsidR="0090768E" w:rsidRPr="00C3164D">
        <w:t>заместителю Главы Администрации поселения</w:t>
      </w:r>
      <w:r w:rsidRPr="00C3164D">
        <w:t>.</w:t>
      </w:r>
    </w:p>
    <w:p w:rsidR="00697BF2" w:rsidRPr="00C3164D" w:rsidRDefault="008E36DD">
      <w:bookmarkStart w:id="81" w:name="sub_67"/>
      <w:r w:rsidRPr="00C3164D">
        <w:t>3.2.7</w:t>
      </w:r>
      <w:r w:rsidR="00697BF2" w:rsidRPr="00C3164D">
        <w:t xml:space="preserve">.1. </w:t>
      </w:r>
      <w:r w:rsidR="0090768E" w:rsidRPr="00C3164D">
        <w:t xml:space="preserve">Заместитель Главы Администрации поселения </w:t>
      </w:r>
      <w:r w:rsidR="00697BF2" w:rsidRPr="00C3164D">
        <w:t xml:space="preserve">в день представления </w:t>
      </w:r>
      <w:r w:rsidR="0090768E" w:rsidRPr="00C3164D">
        <w:t xml:space="preserve">специалистом ОЗО </w:t>
      </w:r>
      <w:r w:rsidR="00697BF2" w:rsidRPr="00C3164D">
        <w:t>проекта договора безвозмездного пользования земельным участком</w:t>
      </w:r>
      <w:r w:rsidR="0090768E" w:rsidRPr="00C3164D">
        <w:t xml:space="preserve">, проекта Постановления о предоставлении земельного участка в постоянное (бессрочное) пользование или </w:t>
      </w:r>
      <w:r w:rsidR="00464B60" w:rsidRPr="00C3164D">
        <w:t xml:space="preserve">постановления </w:t>
      </w:r>
      <w:r w:rsidR="0090768E" w:rsidRPr="00C3164D">
        <w:t>об отказе в предоставлении земельного участка либо уведомления о возврате заявления осуществляет его проверку</w:t>
      </w:r>
      <w:r w:rsidR="00697BF2" w:rsidRPr="00C3164D">
        <w:t xml:space="preserve">, визирует и представляет на согласование </w:t>
      </w:r>
      <w:r w:rsidR="0090768E" w:rsidRPr="00C3164D">
        <w:t>юрисконсульту Администрации поселения</w:t>
      </w:r>
      <w:r w:rsidR="00697BF2" w:rsidRPr="00C3164D">
        <w:t>;</w:t>
      </w:r>
    </w:p>
    <w:bookmarkEnd w:id="81"/>
    <w:p w:rsidR="00697BF2" w:rsidRPr="00C3164D" w:rsidRDefault="0090768E">
      <w:r w:rsidRPr="00C3164D">
        <w:t>юрисконсульт Администрации поселения</w:t>
      </w:r>
      <w:r w:rsidR="00697BF2" w:rsidRPr="00C3164D">
        <w:t xml:space="preserve"> в срок, не превышающий 5 дней с момента  представления </w:t>
      </w:r>
      <w:r w:rsidRPr="00C3164D">
        <w:t xml:space="preserve">заместителем Главы Администрации поселения </w:t>
      </w:r>
      <w:r w:rsidR="00697BF2" w:rsidRPr="00C3164D">
        <w:t xml:space="preserve">проводит правовую экспертизу поступившего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w:t>
      </w:r>
      <w:r w:rsidR="00464B60" w:rsidRPr="00C3164D">
        <w:t xml:space="preserve">постановления </w:t>
      </w:r>
      <w:r w:rsidR="00697BF2" w:rsidRPr="00C3164D">
        <w:t>об отказе в предоставлении земельного участка либо уведомления о возврате заявления визирует и представляет их на подпись Главе Администрации поселения.</w:t>
      </w:r>
    </w:p>
    <w:p w:rsidR="00697BF2" w:rsidRPr="00C3164D" w:rsidRDefault="008E36DD">
      <w:bookmarkStart w:id="82" w:name="sub_68"/>
      <w:r w:rsidRPr="00C3164D">
        <w:t>3.2.7</w:t>
      </w:r>
      <w:r w:rsidR="00697BF2" w:rsidRPr="00C3164D">
        <w:t xml:space="preserve">.2. Глава Администрации поселения в день представления юрисконсультом Администрации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w:t>
      </w:r>
      <w:r w:rsidR="00464B60" w:rsidRPr="00C3164D">
        <w:t xml:space="preserve">постановления </w:t>
      </w:r>
      <w:r w:rsidR="00697BF2" w:rsidRPr="00C3164D">
        <w:t>об отказе в предоставлении земельного участка либо уведомления о возврате заявления</w:t>
      </w:r>
    </w:p>
    <w:bookmarkEnd w:id="82"/>
    <w:p w:rsidR="00697BF2" w:rsidRPr="00C3164D" w:rsidRDefault="00697BF2">
      <w:r w:rsidRPr="00C3164D">
        <w:t>- рассматривает представленные документы,</w:t>
      </w:r>
    </w:p>
    <w:p w:rsidR="00697BF2" w:rsidRPr="00C3164D" w:rsidRDefault="00697BF2">
      <w:r w:rsidRPr="00C3164D">
        <w:t xml:space="preserve">- подписывает проект договора безвозмездного пользования земельным участком или проект </w:t>
      </w:r>
      <w:r w:rsidRPr="00C3164D">
        <w:lastRenderedPageBreak/>
        <w:t xml:space="preserve">Постановления о предоставлении земельного участка в постоянное (бессрочное) пользование либо </w:t>
      </w:r>
      <w:r w:rsidR="00464B60" w:rsidRPr="00C3164D">
        <w:t xml:space="preserve">постановления </w:t>
      </w:r>
      <w:r w:rsidRPr="00C3164D">
        <w:t>об отказе в предоставлении земельного участка или уведомления</w:t>
      </w:r>
      <w:r w:rsidR="008E36DD" w:rsidRPr="00C3164D">
        <w:t xml:space="preserve"> о возврате заявления заявителю;</w:t>
      </w:r>
    </w:p>
    <w:p w:rsidR="00697BF2" w:rsidRPr="00C3164D" w:rsidRDefault="008E36DD" w:rsidP="00697BF2">
      <w:r w:rsidRPr="00C3164D">
        <w:t>и</w:t>
      </w:r>
      <w:r w:rsidR="00697BF2" w:rsidRPr="00C3164D">
        <w:t xml:space="preserve"> передает </w:t>
      </w:r>
      <w:r w:rsidRPr="00C3164D">
        <w:t xml:space="preserve">уведомление о возврате заявления заявителю специалисту ОД </w:t>
      </w:r>
      <w:r w:rsidR="00697BF2" w:rsidRPr="00C3164D">
        <w:t>для регистрации.</w:t>
      </w:r>
    </w:p>
    <w:p w:rsidR="00697BF2" w:rsidRPr="00C3164D" w:rsidRDefault="008E36DD">
      <w:r w:rsidRPr="00C3164D">
        <w:t xml:space="preserve">Специалист ОД </w:t>
      </w:r>
      <w:r w:rsidR="00697BF2" w:rsidRPr="00C3164D">
        <w:t>регистрирует и информирует заявителя посредством телефонной связи, по электронной почте, или иным способом, указанным в заявлении, заявителя о возможности получения уведомления о возврате заявления.</w:t>
      </w:r>
    </w:p>
    <w:p w:rsidR="00697BF2" w:rsidRPr="00C3164D" w:rsidRDefault="00697BF2">
      <w:r w:rsidRPr="00C3164D">
        <w:t xml:space="preserve">Если в течение 3 дней со дня регистрации уведомления о возврате заявления заявителю, заявитель не явился в </w:t>
      </w:r>
      <w:r w:rsidR="008E36DD" w:rsidRPr="00C3164D">
        <w:t>Администрацию поселения</w:t>
      </w:r>
      <w:r w:rsidRPr="00C3164D">
        <w:t xml:space="preserve"> для получения уведомления о возврате заявления заявителю, заявлени</w:t>
      </w:r>
      <w:r w:rsidR="008E36DD" w:rsidRPr="00C3164D">
        <w:t>е</w:t>
      </w:r>
      <w:r w:rsidRPr="00C3164D">
        <w:t xml:space="preserve"> о предоставлении земельного участка с приложенными к нему документами, </w:t>
      </w:r>
      <w:r w:rsidR="008E36DD" w:rsidRPr="00C3164D">
        <w:t xml:space="preserve">специалист ОД </w:t>
      </w:r>
      <w:r w:rsidRPr="00C3164D">
        <w:t>направляет их заявителю посредством почтовой связи заказным письмом с уведомлением о вручении.</w:t>
      </w:r>
    </w:p>
    <w:p w:rsidR="00697BF2" w:rsidRPr="00C3164D" w:rsidRDefault="00697BF2">
      <w:bookmarkStart w:id="83" w:name="sub_73"/>
      <w:r w:rsidRPr="00C3164D">
        <w:t>3.2.</w:t>
      </w:r>
      <w:r w:rsidR="008E36DD" w:rsidRPr="00C3164D">
        <w:t>8</w:t>
      </w:r>
      <w:r w:rsidRPr="00C3164D">
        <w:t xml:space="preserve">. На каждом этапе согласования проект договора безвозмездного пользования земельным участком или проект Постановления о предоставлении земельного участка в постоянное (бессрочное) пользование либо </w:t>
      </w:r>
      <w:r w:rsidR="00464B60" w:rsidRPr="00C3164D">
        <w:t xml:space="preserve">постановление </w:t>
      </w:r>
      <w:r w:rsidRPr="00C3164D">
        <w:t>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697BF2" w:rsidRPr="00C3164D" w:rsidRDefault="00697BF2">
      <w:bookmarkStart w:id="84" w:name="sub_74"/>
      <w:bookmarkEnd w:id="83"/>
      <w:r w:rsidRPr="00C3164D">
        <w:t>3.2.</w:t>
      </w:r>
      <w:r w:rsidR="008E36DD" w:rsidRPr="00C3164D">
        <w:t>9</w:t>
      </w:r>
      <w:r w:rsidRPr="00C3164D">
        <w:t xml:space="preserve">. Результатом выполнения административной процедуры является подписание Главой </w:t>
      </w:r>
      <w:r w:rsidR="008E36DD" w:rsidRPr="00C3164D">
        <w:t>Администрации поселения</w:t>
      </w:r>
      <w:r w:rsidRPr="00C3164D">
        <w:t xml:space="preserve"> Постановления о предоставлении земельного участка в постоянное (бессрочное) пользование или </w:t>
      </w:r>
      <w:r w:rsidR="00464B60" w:rsidRPr="00C3164D">
        <w:t xml:space="preserve">постановления </w:t>
      </w:r>
      <w:r w:rsidRPr="00C3164D">
        <w:t>об отказе в предоставлении земельного участка,</w:t>
      </w:r>
      <w:r w:rsidR="008E36DD" w:rsidRPr="00C3164D">
        <w:t xml:space="preserve"> либо</w:t>
      </w:r>
      <w:r w:rsidRPr="00C3164D">
        <w:t xml:space="preserve"> проекта договора безвозмездного пользования земельным </w:t>
      </w:r>
      <w:proofErr w:type="gramStart"/>
      <w:r w:rsidRPr="00C3164D">
        <w:t>участком</w:t>
      </w:r>
      <w:proofErr w:type="gramEnd"/>
      <w:r w:rsidRPr="00C3164D">
        <w:t xml:space="preserve"> либо направление (выдача) заявителю уведомления о возврате заявления заявителю.</w:t>
      </w:r>
    </w:p>
    <w:p w:rsidR="00697BF2" w:rsidRPr="00C3164D" w:rsidRDefault="00697BF2">
      <w:bookmarkStart w:id="85" w:name="sub_75"/>
      <w:bookmarkEnd w:id="84"/>
      <w:r w:rsidRPr="00C3164D">
        <w:t>3.2.1</w:t>
      </w:r>
      <w:r w:rsidR="008E36DD" w:rsidRPr="00C3164D">
        <w:t>0</w:t>
      </w:r>
      <w:r w:rsidRPr="00C3164D">
        <w:t>. Срок исполнения административной процедуры для:</w:t>
      </w:r>
    </w:p>
    <w:bookmarkEnd w:id="85"/>
    <w:p w:rsidR="00697BF2" w:rsidRPr="00C3164D" w:rsidRDefault="00697BF2">
      <w:r w:rsidRPr="00C3164D">
        <w:t xml:space="preserve">-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464B60" w:rsidRPr="00C3164D">
        <w:t xml:space="preserve">постановления </w:t>
      </w:r>
      <w:r w:rsidRPr="00C3164D">
        <w:t>об отказе в предоставлении земельного участка - не более 24 дней;</w:t>
      </w:r>
    </w:p>
    <w:p w:rsidR="00697BF2" w:rsidRPr="00C3164D" w:rsidRDefault="00697BF2">
      <w:r w:rsidRPr="00C3164D">
        <w:t>- подготовки уведомления о возврате заявления заявителю - не более 6 дней;</w:t>
      </w:r>
    </w:p>
    <w:p w:rsidR="00697BF2" w:rsidRPr="00C3164D" w:rsidRDefault="00697BF2">
      <w:r w:rsidRPr="00C3164D">
        <w:t>- направления (выдачи) заявителю уведомления о возврате заявления заявителю - в течение 3 дней со дня принятия соответствующего решения.</w:t>
      </w:r>
    </w:p>
    <w:p w:rsidR="00697BF2" w:rsidRPr="00C3164D" w:rsidRDefault="00697BF2">
      <w:pPr>
        <w:rPr>
          <w:b/>
        </w:rPr>
      </w:pPr>
      <w:bookmarkStart w:id="86" w:name="sub_82"/>
      <w:r w:rsidRPr="00C3164D">
        <w:rPr>
          <w:b/>
        </w:rPr>
        <w:t xml:space="preserve">3.3.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464B60" w:rsidRPr="00C3164D">
        <w:rPr>
          <w:b/>
        </w:rPr>
        <w:t xml:space="preserve">постановления </w:t>
      </w:r>
      <w:r w:rsidRPr="00C3164D">
        <w:rPr>
          <w:b/>
        </w:rPr>
        <w:t>об отказе в предоставлении земельного участка</w:t>
      </w:r>
    </w:p>
    <w:p w:rsidR="00697BF2" w:rsidRPr="00C3164D" w:rsidRDefault="00697BF2">
      <w:bookmarkStart w:id="87" w:name="sub_77"/>
      <w:bookmarkEnd w:id="86"/>
      <w:r w:rsidRPr="00C3164D">
        <w:t xml:space="preserve">3.3.1. Основанием для начала административной процедуры является получение </w:t>
      </w:r>
      <w:r w:rsidR="000333FB" w:rsidRPr="00C3164D">
        <w:t xml:space="preserve">специалистом ОЗО </w:t>
      </w:r>
      <w:r w:rsidRPr="00C3164D">
        <w:t xml:space="preserve">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464B60" w:rsidRPr="00C3164D">
        <w:t xml:space="preserve">постановления </w:t>
      </w:r>
      <w:r w:rsidRPr="00C3164D">
        <w:t>об отказе в предоставлении земельного участка.</w:t>
      </w:r>
    </w:p>
    <w:p w:rsidR="00697BF2" w:rsidRPr="00C3164D" w:rsidRDefault="00697BF2">
      <w:bookmarkStart w:id="88" w:name="sub_78"/>
      <w:bookmarkEnd w:id="87"/>
      <w:r w:rsidRPr="00C3164D">
        <w:t>3.3.2. Ответственными за выполнение административной процедуры являются:</w:t>
      </w:r>
    </w:p>
    <w:p w:rsidR="000333FB" w:rsidRPr="00C3164D" w:rsidRDefault="000333FB" w:rsidP="000333FB">
      <w:bookmarkStart w:id="89" w:name="sub_79"/>
      <w:bookmarkEnd w:id="88"/>
      <w:r w:rsidRPr="00C3164D">
        <w:t>- Глава администрации Середского сельского поселения Даниловского муниципального района ЯО (далее – Глава Администрации поселения);</w:t>
      </w:r>
    </w:p>
    <w:p w:rsidR="000333FB" w:rsidRPr="00C3164D" w:rsidRDefault="000333FB" w:rsidP="000333FB">
      <w:r w:rsidRPr="00C3164D">
        <w:t>- специалист администрации Середского сельского поселения Даниловского муниципального района ЯО, ответственный за делопроизводство (далее – специалист ОД);</w:t>
      </w:r>
    </w:p>
    <w:p w:rsidR="000333FB" w:rsidRPr="00C3164D" w:rsidRDefault="000333FB" w:rsidP="000333FB">
      <w:r w:rsidRPr="00C3164D">
        <w:t>- специалист администрации Середского сельского поселения Даниловского муниципального района ЯО, ответственный за земельные отношения (далее – специалист ОЗО).</w:t>
      </w:r>
    </w:p>
    <w:p w:rsidR="00697BF2" w:rsidRPr="00C3164D" w:rsidRDefault="00697BF2" w:rsidP="000333FB">
      <w:r w:rsidRPr="00C3164D">
        <w:t xml:space="preserve">3.3.3. </w:t>
      </w:r>
      <w:r w:rsidR="000333FB" w:rsidRPr="00C3164D">
        <w:t xml:space="preserve">Специалист ОЗО </w:t>
      </w:r>
      <w:r w:rsidRPr="00C3164D">
        <w:t xml:space="preserve">в день получения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464B60" w:rsidRPr="00C3164D">
        <w:t xml:space="preserve">постановления </w:t>
      </w:r>
      <w:r w:rsidRPr="00C3164D">
        <w:t xml:space="preserve">об отказе в предоставлении земельного участка информирует посредством телефонной связи, по электронной почте или иным способом, указанным в заявлении, заявителя о возможности получения результата предоставления муниципальной услуги в </w:t>
      </w:r>
      <w:r w:rsidR="000333FB" w:rsidRPr="00C3164D">
        <w:t>Администрации поселения</w:t>
      </w:r>
      <w:r w:rsidRPr="00C3164D">
        <w:t>.</w:t>
      </w:r>
    </w:p>
    <w:bookmarkEnd w:id="89"/>
    <w:p w:rsidR="00697BF2" w:rsidRPr="00C3164D" w:rsidRDefault="00697BF2">
      <w:r w:rsidRPr="00C3164D">
        <w:lastRenderedPageBreak/>
        <w:t xml:space="preserve">Если в течение 3 дней после информирования заявителя заявитель не явился в </w:t>
      </w:r>
      <w:r w:rsidR="000333FB" w:rsidRPr="00C3164D">
        <w:t xml:space="preserve">Администрацию поселения </w:t>
      </w:r>
      <w:r w:rsidRPr="00C3164D">
        <w:t xml:space="preserve">для получения указанных выше документов, </w:t>
      </w:r>
      <w:r w:rsidR="000333FB" w:rsidRPr="00C3164D">
        <w:t xml:space="preserve">специалист ОЗО </w:t>
      </w:r>
      <w:r w:rsidRPr="00C3164D">
        <w:t xml:space="preserve">осуществляет подготовку сопроводительного письма, прилагает к нему 3 экземпляра проекта договора безвозмездного пользования земельным участком или 1 экземпляр Постановления о предоставлении земельного участка в постоянное (бессрочное) пользование либо 1 экземпляр </w:t>
      </w:r>
      <w:r w:rsidR="00464B60" w:rsidRPr="00C3164D">
        <w:t xml:space="preserve">постановления </w:t>
      </w:r>
      <w:r w:rsidRPr="00C3164D">
        <w:t xml:space="preserve">об отказе в предоставлении земельного участка и передает указанные документы </w:t>
      </w:r>
      <w:r w:rsidR="000333FB" w:rsidRPr="00C3164D">
        <w:t xml:space="preserve">специалисту ОД </w:t>
      </w:r>
      <w:r w:rsidRPr="00C3164D">
        <w:t>для направления их заявителю посредством почтовой связи заказным письмом с уведомлением о вручении.</w:t>
      </w:r>
    </w:p>
    <w:p w:rsidR="00697BF2" w:rsidRPr="00C3164D" w:rsidRDefault="00697BF2">
      <w:bookmarkStart w:id="90" w:name="sub_80"/>
      <w:r w:rsidRPr="00C3164D">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464B60" w:rsidRPr="00C3164D">
        <w:t xml:space="preserve">постановления </w:t>
      </w:r>
      <w:r w:rsidRPr="00C3164D">
        <w:t>об отказе в предоставлении земельного участка.</w:t>
      </w:r>
    </w:p>
    <w:p w:rsidR="00697BF2" w:rsidRPr="00C3164D" w:rsidRDefault="00697BF2">
      <w:bookmarkStart w:id="91" w:name="sub_81"/>
      <w:bookmarkEnd w:id="90"/>
      <w:r w:rsidRPr="00C3164D">
        <w:t>3.3.5. Срок исполнения административной процедуры не должен превышать 5 дней.</w:t>
      </w:r>
    </w:p>
    <w:bookmarkEnd w:id="91"/>
    <w:p w:rsidR="00697BF2" w:rsidRPr="00C3164D" w:rsidRDefault="00697BF2"/>
    <w:p w:rsidR="00697BF2" w:rsidRPr="00C3164D" w:rsidRDefault="00697BF2">
      <w:pPr>
        <w:pStyle w:val="1"/>
      </w:pPr>
      <w:bookmarkStart w:id="92" w:name="sub_400"/>
      <w:r w:rsidRPr="00C3164D">
        <w:t>4. Формы контроля за исполнением Административного регламента</w:t>
      </w:r>
    </w:p>
    <w:bookmarkEnd w:id="92"/>
    <w:p w:rsidR="00697BF2" w:rsidRPr="00C3164D" w:rsidRDefault="00697BF2"/>
    <w:p w:rsidR="000333FB" w:rsidRPr="00C3164D" w:rsidRDefault="000333FB" w:rsidP="000333FB">
      <w:r w:rsidRPr="00C3164D">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Середского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0333FB" w:rsidRPr="00C3164D" w:rsidRDefault="000333FB" w:rsidP="000333FB">
      <w:r w:rsidRPr="00C3164D">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333FB" w:rsidRPr="00C3164D" w:rsidRDefault="000333FB" w:rsidP="000333FB">
      <w:r w:rsidRPr="00C3164D">
        <w:t>4.2. Оценка полноты и качества предоставления муниципальной услуги и последующий контроль за исполнением регламента осуществляется Главой Середского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333FB" w:rsidRPr="00C3164D" w:rsidRDefault="000333FB" w:rsidP="000333FB">
      <w:r w:rsidRPr="00C3164D">
        <w:t>Плановые проверки исполнения регламента осуществляются Главой Середского сельского поселения в соответствии с графиком проверок, но не реже чем раз в два года.</w:t>
      </w:r>
    </w:p>
    <w:p w:rsidR="000333FB" w:rsidRPr="00C3164D" w:rsidRDefault="000333FB" w:rsidP="000333FB">
      <w:r w:rsidRPr="00C3164D">
        <w:t>Внеплановые проверки осуществляются Главой Середского сельского поселения при наличии жалоб на исполнение регламента.</w:t>
      </w:r>
    </w:p>
    <w:p w:rsidR="000333FB" w:rsidRPr="00C3164D" w:rsidRDefault="000333FB" w:rsidP="000333FB">
      <w:r w:rsidRPr="00C3164D">
        <w:t>4.3. Персональная ответственность исполнителя закрепляется в его должностной инструкции в соответствии с требованиями законодательства.</w:t>
      </w:r>
    </w:p>
    <w:p w:rsidR="000333FB" w:rsidRPr="00C3164D" w:rsidRDefault="000333FB" w:rsidP="000333FB">
      <w:r w:rsidRPr="00C3164D">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0333FB" w:rsidRPr="00C3164D" w:rsidRDefault="000333FB" w:rsidP="000333FB">
      <w:r w:rsidRPr="00C3164D">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697BF2" w:rsidRPr="00C3164D" w:rsidRDefault="000333FB" w:rsidP="000333FB">
      <w:r w:rsidRPr="00C3164D">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697BF2" w:rsidRPr="00C3164D" w:rsidRDefault="00697BF2">
      <w:pPr>
        <w:pStyle w:val="1"/>
      </w:pPr>
      <w:bookmarkStart w:id="93" w:name="sub_500"/>
      <w:r w:rsidRPr="00C3164D">
        <w:t>5. Досудебный (внесудебный) порядок обжалования решений и действий (бездействия)</w:t>
      </w:r>
      <w:r w:rsidR="001849E5" w:rsidRPr="00C3164D">
        <w:t xml:space="preserve"> органа местного самоуправления</w:t>
      </w:r>
      <w:r w:rsidRPr="00C3164D">
        <w:t xml:space="preserve">, </w:t>
      </w:r>
      <w:r w:rsidR="001849E5" w:rsidRPr="00C3164D">
        <w:t xml:space="preserve">предоставляющего муниципальную услугу, а также </w:t>
      </w:r>
      <w:r w:rsidRPr="00C3164D">
        <w:t xml:space="preserve">должностных лиц, муниципальных служащих </w:t>
      </w:r>
    </w:p>
    <w:bookmarkEnd w:id="93"/>
    <w:p w:rsidR="00697BF2" w:rsidRPr="00C3164D" w:rsidRDefault="00697BF2"/>
    <w:p w:rsidR="000333FB" w:rsidRPr="00C3164D" w:rsidRDefault="000333FB" w:rsidP="000333FB">
      <w:r w:rsidRPr="00C3164D">
        <w:t>5.1. Заявитель может обратиться с жалобой в том числе в следующих случаях:</w:t>
      </w:r>
    </w:p>
    <w:p w:rsidR="000333FB" w:rsidRPr="00C3164D" w:rsidRDefault="000333FB" w:rsidP="000333FB">
      <w:r w:rsidRPr="00C3164D">
        <w:t>1) нарушение срока регистрации запроса заявителя о предоставлении муниципальной услуги;</w:t>
      </w:r>
    </w:p>
    <w:p w:rsidR="000333FB" w:rsidRPr="00C3164D" w:rsidRDefault="000333FB" w:rsidP="000333FB">
      <w:r w:rsidRPr="00C3164D">
        <w:t>2) нарушение срока предоставления муниципальной услуги;</w:t>
      </w:r>
    </w:p>
    <w:p w:rsidR="000333FB" w:rsidRPr="00C3164D" w:rsidRDefault="000333FB" w:rsidP="000333FB">
      <w:r w:rsidRPr="00C3164D">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0333FB" w:rsidRPr="00C3164D" w:rsidRDefault="000333FB" w:rsidP="000333FB">
      <w:r w:rsidRPr="00C3164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0333FB" w:rsidRPr="00C3164D" w:rsidRDefault="000333FB" w:rsidP="000333FB">
      <w:r w:rsidRPr="00C3164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0333FB" w:rsidRPr="00C3164D" w:rsidRDefault="000333FB" w:rsidP="000333FB">
      <w:r w:rsidRPr="00C3164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0333FB" w:rsidRPr="00C3164D" w:rsidRDefault="000333FB" w:rsidP="000333FB">
      <w:r w:rsidRPr="00C3164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83B" w:rsidRPr="00C3164D" w:rsidRDefault="0080783B" w:rsidP="0080783B">
      <w:r w:rsidRPr="00C3164D">
        <w:t>8) нарушение срока или порядка выдачи документов по результатам предоставления муниципальной услуги;</w:t>
      </w:r>
    </w:p>
    <w:p w:rsidR="0080783B" w:rsidRPr="00C3164D" w:rsidRDefault="0080783B" w:rsidP="0080783B">
      <w:r w:rsidRPr="00C3164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80783B" w:rsidRPr="00C3164D" w:rsidRDefault="0080783B" w:rsidP="0080783B">
      <w:r w:rsidRPr="00C3164D">
        <w:t>10) требование у заявителя при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w:t>
      </w:r>
      <w:r w:rsidR="00C3164D" w:rsidRPr="00C3164D">
        <w:t>1</w:t>
      </w:r>
      <w:r w:rsidRPr="00C3164D">
        <w:t xml:space="preserve"> административного регламента.</w:t>
      </w:r>
    </w:p>
    <w:p w:rsidR="000333FB" w:rsidRPr="00C3164D" w:rsidRDefault="000333FB" w:rsidP="000333FB">
      <w:r w:rsidRPr="00C3164D">
        <w:t xml:space="preserve"> 5.2. Жалоба подается лично в администрацию Середского сельского поселения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через Единый портал.</w:t>
      </w:r>
    </w:p>
    <w:p w:rsidR="000333FB" w:rsidRPr="00C3164D" w:rsidRDefault="000333FB" w:rsidP="000333FB">
      <w:r w:rsidRPr="00C3164D">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0333FB" w:rsidRPr="00C3164D" w:rsidRDefault="000333FB" w:rsidP="000333FB">
      <w:r w:rsidRPr="00C3164D">
        <w:t>5.3. Администрация Середского сельского поселения обеспечивает:</w:t>
      </w:r>
    </w:p>
    <w:p w:rsidR="000333FB" w:rsidRPr="00C3164D" w:rsidRDefault="000333FB" w:rsidP="000333FB">
      <w:pPr>
        <w:numPr>
          <w:ilvl w:val="0"/>
          <w:numId w:val="2"/>
        </w:numPr>
        <w:ind w:left="0" w:firstLine="851"/>
      </w:pPr>
      <w:r w:rsidRPr="00C3164D">
        <w:t>оснащение мест приема жалоб стульями, столом, информационным стендом, писчей бумагой и письменными принадлежностями;</w:t>
      </w:r>
    </w:p>
    <w:p w:rsidR="000333FB" w:rsidRPr="00C3164D" w:rsidRDefault="000333FB" w:rsidP="000333FB">
      <w:pPr>
        <w:numPr>
          <w:ilvl w:val="0"/>
          <w:numId w:val="2"/>
        </w:numPr>
        <w:ind w:left="0" w:firstLine="851"/>
      </w:pPr>
      <w:r w:rsidRPr="00C3164D">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0333FB" w:rsidRPr="00C3164D" w:rsidRDefault="000333FB" w:rsidP="000333FB">
      <w:pPr>
        <w:numPr>
          <w:ilvl w:val="0"/>
          <w:numId w:val="2"/>
        </w:numPr>
        <w:ind w:left="0" w:firstLine="851"/>
      </w:pPr>
      <w:r w:rsidRPr="00C3164D">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333FB" w:rsidRPr="00C3164D" w:rsidRDefault="000333FB" w:rsidP="000333FB">
      <w:r w:rsidRPr="00C3164D">
        <w:lastRenderedPageBreak/>
        <w:t>5.4. Жалоба должна содержать:</w:t>
      </w:r>
    </w:p>
    <w:p w:rsidR="000333FB" w:rsidRPr="00C3164D" w:rsidRDefault="000333FB" w:rsidP="000333FB">
      <w:pPr>
        <w:numPr>
          <w:ilvl w:val="0"/>
          <w:numId w:val="3"/>
        </w:numPr>
        <w:ind w:left="0" w:firstLine="851"/>
      </w:pPr>
      <w:r w:rsidRPr="00C3164D">
        <w:t>наименование органа местного самоуправления, фамилию, имя, отчество должностного лица органа местного самоуправления, либо муниципального служащего, решения и действия (бездействие) которых обжалуются;</w:t>
      </w:r>
    </w:p>
    <w:p w:rsidR="000333FB" w:rsidRPr="00C3164D" w:rsidRDefault="000333FB" w:rsidP="000333FB">
      <w:pPr>
        <w:numPr>
          <w:ilvl w:val="0"/>
          <w:numId w:val="3"/>
        </w:numPr>
        <w:ind w:left="0" w:firstLine="851"/>
      </w:pPr>
      <w:r w:rsidRPr="00C3164D">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33FB" w:rsidRPr="00C3164D" w:rsidRDefault="000333FB" w:rsidP="000333FB">
      <w:pPr>
        <w:numPr>
          <w:ilvl w:val="0"/>
          <w:numId w:val="3"/>
        </w:numPr>
        <w:ind w:left="0" w:firstLine="851"/>
      </w:pPr>
      <w:r w:rsidRPr="00C3164D">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0333FB" w:rsidRPr="00C3164D" w:rsidRDefault="000333FB" w:rsidP="000333FB">
      <w:pPr>
        <w:numPr>
          <w:ilvl w:val="0"/>
          <w:numId w:val="3"/>
        </w:numPr>
        <w:ind w:left="0" w:firstLine="851"/>
      </w:pPr>
      <w:r w:rsidRPr="00C3164D">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333FB" w:rsidRPr="00C3164D" w:rsidRDefault="000333FB" w:rsidP="000333FB">
      <w:r w:rsidRPr="00C3164D">
        <w:t>5.5. Жалоба, поступившая в орган местного самоуправления, подлежит регистрации не позднее рабочего дня, следующего за днем ее поступления.</w:t>
      </w:r>
    </w:p>
    <w:p w:rsidR="000333FB" w:rsidRPr="00C3164D" w:rsidRDefault="000333FB" w:rsidP="000333FB">
      <w:r w:rsidRPr="00C3164D">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80783B" w:rsidRPr="00C3164D" w:rsidRDefault="000333FB" w:rsidP="0080783B">
      <w:r w:rsidRPr="00C3164D">
        <w:t xml:space="preserve">5.7. </w:t>
      </w:r>
      <w:r w:rsidR="0080783B" w:rsidRPr="00C3164D">
        <w:t>По результатам рассмотрения жалобы принимается одно из следующих решений:</w:t>
      </w:r>
    </w:p>
    <w:p w:rsidR="0080783B" w:rsidRPr="00C3164D" w:rsidRDefault="0080783B" w:rsidP="0080783B">
      <w:r w:rsidRPr="00C3164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33FB" w:rsidRPr="00C3164D" w:rsidRDefault="0080783B" w:rsidP="0080783B">
      <w:r w:rsidRPr="00C3164D">
        <w:t>2) в удовлетворении жалобы отказывается.</w:t>
      </w:r>
    </w:p>
    <w:p w:rsidR="0080783B" w:rsidRPr="00C3164D" w:rsidRDefault="0080783B" w:rsidP="0080783B">
      <w:r w:rsidRPr="00C3164D">
        <w:t>5.7.1. 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администрацией Середского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783B" w:rsidRPr="00C3164D" w:rsidRDefault="0080783B" w:rsidP="0080783B">
      <w:r w:rsidRPr="00C3164D">
        <w:t>5.7.2. В случае признания жалобы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33FB" w:rsidRPr="00C3164D" w:rsidRDefault="000333FB" w:rsidP="000333FB">
      <w:r w:rsidRPr="00C3164D">
        <w:t xml:space="preserve">5.8. Администрация Середского сельского поселения отказывает в удовлетворении </w:t>
      </w:r>
      <w:proofErr w:type="gramStart"/>
      <w:r w:rsidRPr="00C3164D">
        <w:t>жалобы,  в</w:t>
      </w:r>
      <w:proofErr w:type="gramEnd"/>
      <w:r w:rsidRPr="00C3164D">
        <w:t xml:space="preserve"> том числе в следующих случаях:</w:t>
      </w:r>
    </w:p>
    <w:p w:rsidR="000333FB" w:rsidRPr="00C3164D" w:rsidRDefault="000333FB" w:rsidP="000333FB">
      <w:pPr>
        <w:numPr>
          <w:ilvl w:val="0"/>
          <w:numId w:val="2"/>
        </w:numPr>
        <w:ind w:left="0" w:firstLine="851"/>
      </w:pPr>
      <w:r w:rsidRPr="00C3164D">
        <w:t>наличие вступившего в законную силу решения суда, арбитражного суда в отношении аналогичной жалобы о том же предмете и по тем же основаниям;</w:t>
      </w:r>
    </w:p>
    <w:p w:rsidR="000333FB" w:rsidRPr="00C3164D" w:rsidRDefault="000333FB" w:rsidP="000333FB">
      <w:pPr>
        <w:numPr>
          <w:ilvl w:val="0"/>
          <w:numId w:val="2"/>
        </w:numPr>
        <w:ind w:left="0" w:firstLine="851"/>
      </w:pPr>
      <w:r w:rsidRPr="00C3164D">
        <w:t>подача жалобы лицом, полномочия которого не подтверждены в порядке, установленном законодательством Российской Федерации;</w:t>
      </w:r>
    </w:p>
    <w:p w:rsidR="000333FB" w:rsidRPr="00C3164D" w:rsidRDefault="000333FB" w:rsidP="000333FB">
      <w:pPr>
        <w:numPr>
          <w:ilvl w:val="0"/>
          <w:numId w:val="2"/>
        </w:numPr>
        <w:ind w:left="0" w:firstLine="851"/>
      </w:pPr>
      <w:r w:rsidRPr="00C3164D">
        <w:t>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жалобы.</w:t>
      </w:r>
    </w:p>
    <w:p w:rsidR="000333FB" w:rsidRPr="00C3164D" w:rsidRDefault="000333FB" w:rsidP="000333FB">
      <w:r w:rsidRPr="00C3164D">
        <w:t xml:space="preserve">5.9. В случае, если в компетенцию администрации Середского сельского поселения не входит принятие решения в отношении жалобы, администрация Середского сельского поселения в течение 3 рабочих дней со дня ее регистрации направляет жалобу в уполномоченный на ее рассмотрение </w:t>
      </w:r>
      <w:r w:rsidRPr="00C3164D">
        <w:lastRenderedPageBreak/>
        <w:t>орган и в письменной форме информирует заявителя о перенаправлении жалобы.</w:t>
      </w:r>
    </w:p>
    <w:p w:rsidR="000333FB" w:rsidRPr="00C3164D" w:rsidRDefault="000333FB" w:rsidP="000333FB">
      <w:r w:rsidRPr="00C3164D">
        <w:t>При этом срок рассмотрения жалобы исчисляется со дня регистрации жалобы в уполномоченном на ее рассмотрение органе.</w:t>
      </w:r>
    </w:p>
    <w:p w:rsidR="000333FB" w:rsidRPr="00C3164D" w:rsidRDefault="000333FB" w:rsidP="000333FB">
      <w:r w:rsidRPr="00C3164D">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0333FB" w:rsidRPr="00C3164D" w:rsidRDefault="000333FB" w:rsidP="000333FB">
      <w:r w:rsidRPr="00C3164D">
        <w:t xml:space="preserve">5.11. </w:t>
      </w:r>
      <w:r w:rsidR="007B56E4" w:rsidRPr="00C3164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164D">
        <w:t xml:space="preserve"> </w:t>
      </w:r>
    </w:p>
    <w:p w:rsidR="000333FB" w:rsidRPr="00C3164D" w:rsidRDefault="000333FB" w:rsidP="000333FB">
      <w:r w:rsidRPr="00C3164D">
        <w:t xml:space="preserve">5.12. </w:t>
      </w:r>
      <w:r w:rsidR="007B56E4" w:rsidRPr="00C3164D">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0080783B" w:rsidRPr="00C3164D">
        <w:t>.</w:t>
      </w:r>
      <w:r w:rsidRPr="00C3164D">
        <w:t> </w:t>
      </w:r>
    </w:p>
    <w:p w:rsidR="00697BF2" w:rsidRPr="00C3164D" w:rsidRDefault="00697BF2"/>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0333FB" w:rsidRPr="00C3164D" w:rsidRDefault="000333FB"/>
    <w:p w:rsidR="0080783B" w:rsidRPr="00C3164D" w:rsidRDefault="0080783B"/>
    <w:p w:rsidR="0080783B" w:rsidRPr="00C3164D" w:rsidRDefault="0080783B"/>
    <w:p w:rsidR="0080783B" w:rsidRPr="00C3164D" w:rsidRDefault="0080783B"/>
    <w:p w:rsidR="0080783B" w:rsidRPr="00C3164D" w:rsidRDefault="0080783B"/>
    <w:p w:rsidR="0080783B" w:rsidRPr="00C3164D" w:rsidRDefault="0080783B"/>
    <w:p w:rsidR="0080783B" w:rsidRPr="00C3164D" w:rsidRDefault="0080783B"/>
    <w:p w:rsidR="0080783B" w:rsidRPr="00C3164D" w:rsidRDefault="0080783B"/>
    <w:p w:rsidR="0080783B" w:rsidRPr="00C3164D" w:rsidRDefault="0080783B"/>
    <w:p w:rsidR="0080783B" w:rsidRPr="00C3164D" w:rsidRDefault="0080783B"/>
    <w:p w:rsidR="0080783B" w:rsidRPr="00C3164D" w:rsidRDefault="0080783B"/>
    <w:p w:rsidR="0080783B" w:rsidRPr="00C3164D" w:rsidRDefault="0080783B"/>
    <w:p w:rsidR="00B17BA4" w:rsidRPr="00C3164D" w:rsidRDefault="00B17BA4"/>
    <w:p w:rsidR="00DA5B52" w:rsidRPr="00C3164D" w:rsidRDefault="00DA5B52"/>
    <w:p w:rsidR="007B56E4" w:rsidRPr="00C3164D" w:rsidRDefault="007B56E4"/>
    <w:p w:rsidR="00697BF2" w:rsidRPr="00C3164D" w:rsidRDefault="00697BF2">
      <w:pPr>
        <w:ind w:firstLine="698"/>
        <w:jc w:val="right"/>
      </w:pPr>
      <w:bookmarkStart w:id="94" w:name="sub_1001"/>
      <w:r w:rsidRPr="00C3164D">
        <w:rPr>
          <w:rStyle w:val="a3"/>
        </w:rPr>
        <w:lastRenderedPageBreak/>
        <w:t>Приложение 1</w:t>
      </w:r>
      <w:r w:rsidRPr="00C3164D">
        <w:rPr>
          <w:rStyle w:val="a3"/>
        </w:rPr>
        <w:br/>
        <w:t xml:space="preserve">к </w:t>
      </w:r>
      <w:hyperlink w:anchor="sub_1000" w:history="1">
        <w:r w:rsidRPr="00C3164D">
          <w:rPr>
            <w:rStyle w:val="a4"/>
          </w:rPr>
          <w:t>Административному регламенту</w:t>
        </w:r>
      </w:hyperlink>
    </w:p>
    <w:bookmarkEnd w:id="94"/>
    <w:p w:rsidR="00697BF2" w:rsidRPr="00C3164D" w:rsidRDefault="00697BF2"/>
    <w:p w:rsidR="00697BF2" w:rsidRPr="00C3164D" w:rsidRDefault="00697BF2">
      <w:pPr>
        <w:ind w:firstLine="698"/>
        <w:jc w:val="right"/>
      </w:pPr>
      <w:r w:rsidRPr="00C3164D">
        <w:rPr>
          <w:rStyle w:val="a3"/>
        </w:rPr>
        <w:t>Форма</w:t>
      </w:r>
    </w:p>
    <w:p w:rsidR="00697BF2" w:rsidRPr="00C3164D" w:rsidRDefault="00697BF2"/>
    <w:p w:rsidR="00697BF2" w:rsidRPr="00C3164D" w:rsidRDefault="000333FB">
      <w:pPr>
        <w:ind w:firstLine="698"/>
        <w:jc w:val="right"/>
      </w:pPr>
      <w:r w:rsidRPr="00C3164D">
        <w:t>Главе</w:t>
      </w:r>
      <w:r w:rsidR="00697BF2" w:rsidRPr="00C3164D">
        <w:t xml:space="preserve"> </w:t>
      </w:r>
      <w:r w:rsidRPr="00C3164D">
        <w:t>а</w:t>
      </w:r>
      <w:r w:rsidR="00697BF2" w:rsidRPr="00C3164D">
        <w:t>дминистрации</w:t>
      </w:r>
    </w:p>
    <w:p w:rsidR="00697BF2" w:rsidRPr="00C3164D" w:rsidRDefault="000333FB">
      <w:pPr>
        <w:ind w:firstLine="698"/>
        <w:jc w:val="right"/>
      </w:pPr>
      <w:r w:rsidRPr="00C3164D">
        <w:t>Середского сельского поселения</w:t>
      </w:r>
    </w:p>
    <w:p w:rsidR="00697BF2" w:rsidRPr="00C3164D" w:rsidRDefault="00697BF2">
      <w:pPr>
        <w:ind w:firstLine="698"/>
        <w:jc w:val="right"/>
      </w:pPr>
      <w:r w:rsidRPr="00C3164D">
        <w:t>_______________________________________</w:t>
      </w:r>
    </w:p>
    <w:p w:rsidR="00697BF2" w:rsidRPr="00C3164D" w:rsidRDefault="00697BF2">
      <w:pPr>
        <w:ind w:firstLine="698"/>
        <w:jc w:val="right"/>
      </w:pPr>
      <w:r w:rsidRPr="00C3164D">
        <w:t>(наименование, место нахождения, ИНН,</w:t>
      </w:r>
    </w:p>
    <w:p w:rsidR="00697BF2" w:rsidRPr="00C3164D" w:rsidRDefault="00697BF2">
      <w:pPr>
        <w:ind w:firstLine="698"/>
        <w:jc w:val="right"/>
      </w:pPr>
      <w:r w:rsidRPr="00C3164D">
        <w:t>_______________________________________</w:t>
      </w:r>
    </w:p>
    <w:p w:rsidR="00697BF2" w:rsidRPr="00C3164D" w:rsidRDefault="00697BF2">
      <w:pPr>
        <w:ind w:firstLine="698"/>
        <w:jc w:val="right"/>
      </w:pPr>
      <w:r w:rsidRPr="00C3164D">
        <w:t>ОГРН, почтовый адрес и (или) адрес</w:t>
      </w:r>
    </w:p>
    <w:p w:rsidR="00697BF2" w:rsidRPr="00C3164D" w:rsidRDefault="00697BF2">
      <w:pPr>
        <w:ind w:firstLine="698"/>
        <w:jc w:val="right"/>
      </w:pPr>
      <w:r w:rsidRPr="00C3164D">
        <w:t>_______________________________________</w:t>
      </w:r>
    </w:p>
    <w:p w:rsidR="00697BF2" w:rsidRPr="00C3164D" w:rsidRDefault="00697BF2">
      <w:pPr>
        <w:ind w:firstLine="698"/>
        <w:jc w:val="right"/>
      </w:pPr>
      <w:r w:rsidRPr="00C3164D">
        <w:t>электронной почты, контактный телефон -</w:t>
      </w:r>
    </w:p>
    <w:p w:rsidR="00697BF2" w:rsidRPr="00C3164D" w:rsidRDefault="00697BF2">
      <w:pPr>
        <w:ind w:firstLine="698"/>
        <w:jc w:val="right"/>
      </w:pPr>
      <w:r w:rsidRPr="00C3164D">
        <w:t>_______________________________________</w:t>
      </w:r>
    </w:p>
    <w:p w:rsidR="00697BF2" w:rsidRPr="00C3164D" w:rsidRDefault="00697BF2">
      <w:pPr>
        <w:ind w:firstLine="698"/>
        <w:jc w:val="right"/>
      </w:pPr>
      <w:r w:rsidRPr="00C3164D">
        <w:t>для юридического лица;</w:t>
      </w:r>
    </w:p>
    <w:p w:rsidR="00697BF2" w:rsidRPr="00C3164D" w:rsidRDefault="00697BF2">
      <w:pPr>
        <w:ind w:firstLine="698"/>
        <w:jc w:val="right"/>
      </w:pPr>
      <w:r w:rsidRPr="00C3164D">
        <w:t>_______________________________________</w:t>
      </w:r>
    </w:p>
    <w:p w:rsidR="00697BF2" w:rsidRPr="00C3164D" w:rsidRDefault="00697BF2">
      <w:pPr>
        <w:ind w:firstLine="698"/>
        <w:jc w:val="right"/>
      </w:pPr>
      <w:r w:rsidRPr="00C3164D">
        <w:t>Ф.И.О. (полностью), данные документа,</w:t>
      </w:r>
    </w:p>
    <w:p w:rsidR="00697BF2" w:rsidRPr="00C3164D" w:rsidRDefault="00697BF2">
      <w:pPr>
        <w:ind w:firstLine="698"/>
        <w:jc w:val="right"/>
      </w:pPr>
      <w:r w:rsidRPr="00C3164D">
        <w:t>_______________________________________</w:t>
      </w:r>
    </w:p>
    <w:p w:rsidR="00697BF2" w:rsidRPr="00C3164D" w:rsidRDefault="00697BF2">
      <w:pPr>
        <w:ind w:firstLine="698"/>
        <w:jc w:val="right"/>
      </w:pPr>
      <w:r w:rsidRPr="00C3164D">
        <w:t>удостоверяющего личность,</w:t>
      </w:r>
    </w:p>
    <w:p w:rsidR="00697BF2" w:rsidRPr="00C3164D" w:rsidRDefault="00697BF2">
      <w:pPr>
        <w:ind w:firstLine="698"/>
        <w:jc w:val="right"/>
      </w:pPr>
      <w:r w:rsidRPr="00C3164D">
        <w:t>_______________________________________</w:t>
      </w:r>
    </w:p>
    <w:p w:rsidR="00697BF2" w:rsidRPr="00C3164D" w:rsidRDefault="00697BF2">
      <w:pPr>
        <w:ind w:firstLine="698"/>
        <w:jc w:val="right"/>
      </w:pPr>
      <w:r w:rsidRPr="00C3164D">
        <w:t>место жительства, почтовый адрес</w:t>
      </w:r>
    </w:p>
    <w:p w:rsidR="00697BF2" w:rsidRPr="00C3164D" w:rsidRDefault="00697BF2">
      <w:pPr>
        <w:ind w:firstLine="698"/>
        <w:jc w:val="right"/>
      </w:pPr>
      <w:r w:rsidRPr="00C3164D">
        <w:t>_______________________________________</w:t>
      </w:r>
    </w:p>
    <w:p w:rsidR="00697BF2" w:rsidRPr="00C3164D" w:rsidRDefault="00697BF2">
      <w:pPr>
        <w:ind w:firstLine="698"/>
        <w:jc w:val="right"/>
      </w:pPr>
      <w:r w:rsidRPr="00C3164D">
        <w:t>и (или) адрес электронной почты,</w:t>
      </w:r>
    </w:p>
    <w:p w:rsidR="00697BF2" w:rsidRPr="00C3164D" w:rsidRDefault="00697BF2">
      <w:pPr>
        <w:ind w:firstLine="698"/>
        <w:jc w:val="right"/>
      </w:pPr>
      <w:r w:rsidRPr="00C3164D">
        <w:t>_______________________________________</w:t>
      </w:r>
    </w:p>
    <w:p w:rsidR="00697BF2" w:rsidRPr="00C3164D" w:rsidRDefault="00697BF2">
      <w:pPr>
        <w:ind w:firstLine="698"/>
        <w:jc w:val="right"/>
      </w:pPr>
      <w:r w:rsidRPr="00C3164D">
        <w:t>контактный телефон - для гражданина)</w:t>
      </w:r>
    </w:p>
    <w:p w:rsidR="00697BF2" w:rsidRPr="00C3164D" w:rsidRDefault="00697BF2"/>
    <w:p w:rsidR="00697BF2" w:rsidRPr="00C3164D" w:rsidRDefault="00697BF2">
      <w:pPr>
        <w:pStyle w:val="1"/>
      </w:pPr>
      <w:r w:rsidRPr="00C3164D">
        <w:t>Заявление</w:t>
      </w:r>
      <w:r w:rsidRPr="00C3164D">
        <w:br/>
        <w:t>о предоставлении земельного участка, находящегося в муниципальной собственности</w:t>
      </w:r>
    </w:p>
    <w:p w:rsidR="00697BF2" w:rsidRPr="00C3164D" w:rsidRDefault="00697BF2"/>
    <w:p w:rsidR="00697BF2" w:rsidRPr="00C3164D" w:rsidRDefault="00697BF2">
      <w:r w:rsidRPr="00C3164D">
        <w:t>Прошу предоставить в безвозмездное пользование (постоянное (бессрочное) пользование)</w:t>
      </w:r>
    </w:p>
    <w:p w:rsidR="00697BF2" w:rsidRPr="00C3164D" w:rsidRDefault="00697BF2">
      <w:r w:rsidRPr="00C3164D">
        <w:t>(ненужное зачеркнуть) земельный участок, с кадастровым номером</w:t>
      </w:r>
    </w:p>
    <w:p w:rsidR="00697BF2" w:rsidRPr="00C3164D" w:rsidRDefault="00697BF2">
      <w:r w:rsidRPr="00C3164D">
        <w:t>_________________</w:t>
      </w:r>
      <w:r w:rsidR="00B17BA4" w:rsidRPr="00C3164D">
        <w:t>___________________________, площадью _____</w:t>
      </w:r>
      <w:r w:rsidRPr="00C3164D">
        <w:t>_____</w:t>
      </w:r>
      <w:r w:rsidR="00B17BA4" w:rsidRPr="00C3164D">
        <w:t>__</w:t>
      </w:r>
      <w:r w:rsidRPr="00C3164D">
        <w:t xml:space="preserve">____ кв. м </w:t>
      </w:r>
      <w:hyperlink w:anchor="sub_111" w:history="1">
        <w:r w:rsidRPr="00C3164D">
          <w:rPr>
            <w:rStyle w:val="a4"/>
          </w:rPr>
          <w:t>&lt;1&gt;</w:t>
        </w:r>
      </w:hyperlink>
      <w:r w:rsidRPr="00C3164D">
        <w:t>,</w:t>
      </w:r>
    </w:p>
    <w:p w:rsidR="00697BF2" w:rsidRPr="00C3164D" w:rsidRDefault="00697BF2">
      <w:r w:rsidRPr="00C3164D">
        <w:t>расположенный ______________________________________________________________</w:t>
      </w:r>
      <w:r w:rsidR="00B17BA4" w:rsidRPr="00C3164D">
        <w:t>___</w:t>
      </w:r>
      <w:r w:rsidRPr="00C3164D">
        <w:t>,</w:t>
      </w:r>
    </w:p>
    <w:p w:rsidR="00697BF2" w:rsidRPr="00C3164D" w:rsidRDefault="00697BF2">
      <w:r w:rsidRPr="00C3164D">
        <w:t>(указать адресные ориентиры земельного участка)</w:t>
      </w:r>
    </w:p>
    <w:p w:rsidR="00697BF2" w:rsidRPr="00C3164D" w:rsidRDefault="00697BF2">
      <w:r w:rsidRPr="00C3164D">
        <w:t xml:space="preserve">на срок </w:t>
      </w:r>
      <w:hyperlink w:anchor="sub_112" w:history="1">
        <w:r w:rsidRPr="00C3164D">
          <w:rPr>
            <w:rStyle w:val="a4"/>
          </w:rPr>
          <w:t>&lt;2&gt;</w:t>
        </w:r>
      </w:hyperlink>
      <w:r w:rsidRPr="00C3164D">
        <w:t xml:space="preserve"> ________ для __________________________________________________</w:t>
      </w:r>
      <w:r w:rsidR="00B17BA4" w:rsidRPr="00C3164D">
        <w:t>_______</w:t>
      </w:r>
    </w:p>
    <w:p w:rsidR="00697BF2" w:rsidRPr="00C3164D" w:rsidRDefault="00697BF2">
      <w:r w:rsidRPr="00C3164D">
        <w:t>(указать цель использования земельного участка)</w:t>
      </w:r>
    </w:p>
    <w:p w:rsidR="00697BF2" w:rsidRPr="00C3164D" w:rsidRDefault="00697BF2">
      <w:r w:rsidRPr="00C3164D">
        <w:t>в связи с ________________________________________________________</w:t>
      </w:r>
      <w:r w:rsidR="00B17BA4" w:rsidRPr="00C3164D">
        <w:t>_______</w:t>
      </w:r>
      <w:r w:rsidRPr="00C3164D">
        <w:t>_________</w:t>
      </w:r>
    </w:p>
    <w:p w:rsidR="00697BF2" w:rsidRPr="00C3164D" w:rsidRDefault="00697BF2">
      <w:r w:rsidRPr="00C3164D">
        <w:t>(основания предоставления земельного участка без проведения</w:t>
      </w:r>
    </w:p>
    <w:p w:rsidR="00697BF2" w:rsidRPr="00C3164D" w:rsidRDefault="00697BF2">
      <w:r w:rsidRPr="00C3164D">
        <w:t>_____________________________________</w:t>
      </w:r>
      <w:r w:rsidR="00B17BA4" w:rsidRPr="00C3164D">
        <w:t>___________________________________</w:t>
      </w:r>
      <w:r w:rsidRPr="00C3164D">
        <w:t>_______</w:t>
      </w:r>
    </w:p>
    <w:p w:rsidR="00697BF2" w:rsidRPr="00C3164D" w:rsidRDefault="00697BF2">
      <w:r w:rsidRPr="00C3164D">
        <w:t xml:space="preserve">торгов, из числа предусмотренных </w:t>
      </w:r>
      <w:hyperlink r:id="rId44" w:history="1">
        <w:r w:rsidRPr="00C3164D">
          <w:rPr>
            <w:rStyle w:val="a4"/>
          </w:rPr>
          <w:t>пунктом 2 статьи 39.9</w:t>
        </w:r>
      </w:hyperlink>
    </w:p>
    <w:p w:rsidR="00697BF2" w:rsidRPr="00C3164D" w:rsidRDefault="00697BF2">
      <w:r w:rsidRPr="00C3164D">
        <w:t>_____________________________________</w:t>
      </w:r>
      <w:r w:rsidR="00B17BA4" w:rsidRPr="00C3164D">
        <w:t>___________________________________</w:t>
      </w:r>
      <w:r w:rsidRPr="00C3164D">
        <w:t>_______</w:t>
      </w:r>
    </w:p>
    <w:p w:rsidR="00697BF2" w:rsidRPr="00C3164D" w:rsidRDefault="00697BF2">
      <w:r w:rsidRPr="00C3164D">
        <w:t xml:space="preserve">или </w:t>
      </w:r>
      <w:hyperlink r:id="rId45" w:history="1">
        <w:r w:rsidRPr="00C3164D">
          <w:rPr>
            <w:rStyle w:val="a4"/>
          </w:rPr>
          <w:t>статьей 39.10</w:t>
        </w:r>
      </w:hyperlink>
      <w:r w:rsidRPr="00C3164D">
        <w:t xml:space="preserve"> Земельного кодекса Российской Федерации оснований)</w:t>
      </w:r>
    </w:p>
    <w:p w:rsidR="00697BF2" w:rsidRPr="00C3164D" w:rsidRDefault="00697BF2">
      <w:r w:rsidRPr="00C3164D">
        <w:t>Реквизиты решения о предварительном согласовании предоставления</w:t>
      </w:r>
    </w:p>
    <w:p w:rsidR="00697BF2" w:rsidRPr="00C3164D" w:rsidRDefault="00697BF2">
      <w:r w:rsidRPr="00C3164D">
        <w:t xml:space="preserve">земельного участка </w:t>
      </w:r>
      <w:hyperlink w:anchor="sub_113" w:history="1">
        <w:r w:rsidRPr="00C3164D">
          <w:rPr>
            <w:rStyle w:val="a4"/>
          </w:rPr>
          <w:t>&lt;3&gt;</w:t>
        </w:r>
      </w:hyperlink>
      <w:r w:rsidRPr="00C3164D">
        <w:t xml:space="preserve"> ________________________________________________</w:t>
      </w:r>
      <w:r w:rsidR="00B17BA4" w:rsidRPr="00C3164D">
        <w:t>_______</w:t>
      </w:r>
      <w:r w:rsidRPr="00C3164D">
        <w:t>____</w:t>
      </w:r>
    </w:p>
    <w:p w:rsidR="00697BF2" w:rsidRPr="00C3164D" w:rsidRDefault="00697BF2">
      <w:r w:rsidRPr="00C3164D">
        <w:t>_____________________________________</w:t>
      </w:r>
      <w:r w:rsidR="00B17BA4" w:rsidRPr="00C3164D">
        <w:t>___________________________________</w:t>
      </w:r>
      <w:r w:rsidRPr="00C3164D">
        <w:t>_______</w:t>
      </w:r>
    </w:p>
    <w:p w:rsidR="00697BF2" w:rsidRPr="00C3164D" w:rsidRDefault="00697BF2">
      <w:r w:rsidRPr="00C3164D">
        <w:t>Реквизиты решения об утверждении документа территориального</w:t>
      </w:r>
    </w:p>
    <w:p w:rsidR="00697BF2" w:rsidRPr="00C3164D" w:rsidRDefault="00697BF2">
      <w:r w:rsidRPr="00C3164D">
        <w:t xml:space="preserve">планирования и (или) проекта планировки территории </w:t>
      </w:r>
      <w:hyperlink w:anchor="sub_114" w:history="1">
        <w:r w:rsidRPr="00C3164D">
          <w:rPr>
            <w:rStyle w:val="a4"/>
          </w:rPr>
          <w:t>&lt;4&gt;</w:t>
        </w:r>
      </w:hyperlink>
      <w:r w:rsidRPr="00C3164D">
        <w:t xml:space="preserve"> ___________________</w:t>
      </w:r>
      <w:r w:rsidR="00B17BA4" w:rsidRPr="00C3164D">
        <w:t>_________</w:t>
      </w:r>
      <w:r w:rsidRPr="00C3164D">
        <w:t>_</w:t>
      </w:r>
    </w:p>
    <w:p w:rsidR="00697BF2" w:rsidRPr="00C3164D" w:rsidRDefault="00697BF2">
      <w:r w:rsidRPr="00C3164D">
        <w:t>Реквизиты решения об изъятии земельного участка для государственных или</w:t>
      </w:r>
    </w:p>
    <w:p w:rsidR="00697BF2" w:rsidRPr="00C3164D" w:rsidRDefault="00697BF2">
      <w:r w:rsidRPr="00C3164D">
        <w:t xml:space="preserve">муниципальных нужд </w:t>
      </w:r>
      <w:hyperlink w:anchor="sub_115" w:history="1">
        <w:r w:rsidRPr="00C3164D">
          <w:rPr>
            <w:rStyle w:val="a4"/>
          </w:rPr>
          <w:t>&lt;5&gt;</w:t>
        </w:r>
      </w:hyperlink>
      <w:r w:rsidRPr="00C3164D">
        <w:t xml:space="preserve"> __________________________________________________</w:t>
      </w:r>
      <w:r w:rsidR="00B17BA4" w:rsidRPr="00C3164D">
        <w:t>_____</w:t>
      </w:r>
      <w:r w:rsidRPr="00C3164D">
        <w:t>__</w:t>
      </w:r>
    </w:p>
    <w:p w:rsidR="00697BF2" w:rsidRPr="00C3164D" w:rsidRDefault="00697BF2">
      <w:r w:rsidRPr="00C3164D">
        <w:lastRenderedPageBreak/>
        <w:t>Приложения:</w:t>
      </w:r>
    </w:p>
    <w:p w:rsidR="00697BF2" w:rsidRPr="00C3164D" w:rsidRDefault="00697BF2">
      <w:r w:rsidRPr="00C3164D">
        <w:t>______________________________________</w:t>
      </w:r>
      <w:r w:rsidR="00B17BA4" w:rsidRPr="00C3164D">
        <w:t>___________________________________</w:t>
      </w:r>
      <w:r w:rsidRPr="00C3164D">
        <w:t>______</w:t>
      </w:r>
    </w:p>
    <w:p w:rsidR="00697BF2" w:rsidRPr="00C3164D" w:rsidRDefault="00697BF2">
      <w:r w:rsidRPr="00C3164D">
        <w:t>____________________________________________________________________</w:t>
      </w:r>
      <w:r w:rsidR="00B17BA4" w:rsidRPr="00C3164D">
        <w:t>____</w:t>
      </w:r>
      <w:r w:rsidRPr="00C3164D">
        <w:t>_______</w:t>
      </w:r>
    </w:p>
    <w:p w:rsidR="00697BF2" w:rsidRPr="00C3164D" w:rsidRDefault="00697BF2">
      <w:r w:rsidRPr="00C3164D">
        <w:t>_____________________________________</w:t>
      </w:r>
      <w:r w:rsidR="00B17BA4" w:rsidRPr="00C3164D">
        <w:t>___________________________________</w:t>
      </w:r>
      <w:r w:rsidRPr="00C3164D">
        <w:t>_______</w:t>
      </w:r>
    </w:p>
    <w:p w:rsidR="00697BF2" w:rsidRPr="00C3164D" w:rsidRDefault="00697BF2">
      <w:r w:rsidRPr="00C3164D">
        <w:t>_____________________________________</w:t>
      </w:r>
      <w:r w:rsidR="00B17BA4" w:rsidRPr="00C3164D">
        <w:t>___________________________________</w:t>
      </w:r>
      <w:r w:rsidRPr="00C3164D">
        <w:t>_______</w:t>
      </w:r>
    </w:p>
    <w:p w:rsidR="00697BF2" w:rsidRPr="00C3164D" w:rsidRDefault="00697BF2">
      <w:r w:rsidRPr="00C3164D">
        <w:t>______________________________________</w:t>
      </w:r>
      <w:r w:rsidR="00B17BA4" w:rsidRPr="00C3164D">
        <w:t>__________________________________</w:t>
      </w:r>
      <w:r w:rsidRPr="00C3164D">
        <w:t>_______</w:t>
      </w:r>
    </w:p>
    <w:p w:rsidR="00697BF2" w:rsidRPr="00C3164D" w:rsidRDefault="00697BF2">
      <w:r w:rsidRPr="00C3164D">
        <w:t>_____________________________________</w:t>
      </w:r>
      <w:r w:rsidR="00B17BA4" w:rsidRPr="00C3164D">
        <w:t>___________________________________</w:t>
      </w:r>
      <w:r w:rsidRPr="00C3164D">
        <w:t>_______</w:t>
      </w:r>
    </w:p>
    <w:p w:rsidR="00697BF2" w:rsidRPr="00C3164D" w:rsidRDefault="00697BF2">
      <w:r w:rsidRPr="00C3164D">
        <w:t>Результаты рассмотрения заявления (отметить один вариант):</w:t>
      </w:r>
    </w:p>
    <w:p w:rsidR="00697BF2" w:rsidRPr="00C3164D" w:rsidRDefault="00697BF2">
      <w:r w:rsidRPr="00C3164D">
        <w:t>получу лично</w:t>
      </w:r>
    </w:p>
    <w:p w:rsidR="00697BF2" w:rsidRPr="00C3164D" w:rsidRDefault="00697BF2">
      <w:r w:rsidRPr="00C3164D">
        <w:t>прошу направить по почтовому адресу: _____________________________________</w:t>
      </w:r>
      <w:r w:rsidR="00B17BA4" w:rsidRPr="00C3164D">
        <w:t>______</w:t>
      </w:r>
      <w:r w:rsidRPr="00C3164D">
        <w:t>___</w:t>
      </w:r>
    </w:p>
    <w:p w:rsidR="00697BF2" w:rsidRPr="00C3164D" w:rsidRDefault="00697BF2">
      <w:r w:rsidRPr="00C3164D">
        <w:t>______________________________________</w:t>
      </w:r>
      <w:r w:rsidR="00B17BA4" w:rsidRPr="00C3164D">
        <w:t>___________________________________</w:t>
      </w:r>
      <w:r w:rsidRPr="00C3164D">
        <w:t>______;</w:t>
      </w:r>
    </w:p>
    <w:p w:rsidR="00697BF2" w:rsidRPr="00C3164D" w:rsidRDefault="00697BF2">
      <w:r w:rsidRPr="00C3164D">
        <w:t>Заявитель ______________________________________________</w:t>
      </w:r>
      <w:r w:rsidR="00F13A32" w:rsidRPr="00C3164D">
        <w:t>________________________</w:t>
      </w:r>
    </w:p>
    <w:p w:rsidR="00697BF2" w:rsidRPr="00C3164D" w:rsidRDefault="00697BF2" w:rsidP="000333FB">
      <w:pPr>
        <w:ind w:left="2835" w:hanging="675"/>
        <w:rPr>
          <w:sz w:val="16"/>
          <w:szCs w:val="16"/>
        </w:rPr>
      </w:pPr>
      <w:r w:rsidRPr="00C3164D">
        <w:rPr>
          <w:sz w:val="16"/>
          <w:szCs w:val="16"/>
        </w:rPr>
        <w:t>(подпись) (Ф.И.О., должность п</w:t>
      </w:r>
      <w:r w:rsidR="000333FB" w:rsidRPr="00C3164D">
        <w:rPr>
          <w:sz w:val="16"/>
          <w:szCs w:val="16"/>
        </w:rPr>
        <w:t xml:space="preserve">редставителя юридического лица, </w:t>
      </w:r>
      <w:r w:rsidRPr="00C3164D">
        <w:rPr>
          <w:sz w:val="16"/>
          <w:szCs w:val="16"/>
        </w:rPr>
        <w:t>реквизиты документа, удостоверяющего полномочия</w:t>
      </w:r>
      <w:r w:rsidR="000333FB" w:rsidRPr="00C3164D">
        <w:rPr>
          <w:sz w:val="16"/>
          <w:szCs w:val="16"/>
        </w:rPr>
        <w:t xml:space="preserve"> </w:t>
      </w:r>
      <w:r w:rsidRPr="00C3164D">
        <w:rPr>
          <w:sz w:val="16"/>
          <w:szCs w:val="16"/>
        </w:rPr>
        <w:t>представителя юридического лица,</w:t>
      </w:r>
      <w:r w:rsidR="000333FB" w:rsidRPr="00C3164D">
        <w:rPr>
          <w:sz w:val="16"/>
          <w:szCs w:val="16"/>
        </w:rPr>
        <w:t xml:space="preserve"> </w:t>
      </w:r>
      <w:r w:rsidRPr="00C3164D">
        <w:rPr>
          <w:sz w:val="16"/>
          <w:szCs w:val="16"/>
        </w:rPr>
        <w:t>Ф.И.О. физического лица, сведения</w:t>
      </w:r>
      <w:r w:rsidR="000333FB" w:rsidRPr="00C3164D">
        <w:rPr>
          <w:sz w:val="16"/>
          <w:szCs w:val="16"/>
        </w:rPr>
        <w:t xml:space="preserve"> </w:t>
      </w:r>
      <w:r w:rsidRPr="00C3164D">
        <w:rPr>
          <w:sz w:val="16"/>
          <w:szCs w:val="16"/>
        </w:rPr>
        <w:t>о доверенном лице (Ф.И.О., реквизиты документа,</w:t>
      </w:r>
      <w:r w:rsidR="000333FB" w:rsidRPr="00C3164D">
        <w:rPr>
          <w:sz w:val="16"/>
          <w:szCs w:val="16"/>
        </w:rPr>
        <w:t xml:space="preserve"> </w:t>
      </w:r>
      <w:r w:rsidRPr="00C3164D">
        <w:rPr>
          <w:sz w:val="16"/>
          <w:szCs w:val="16"/>
        </w:rPr>
        <w:t>удостоверяющего полномочия доверенного лица,</w:t>
      </w:r>
      <w:r w:rsidR="000333FB" w:rsidRPr="00C3164D">
        <w:rPr>
          <w:sz w:val="16"/>
          <w:szCs w:val="16"/>
        </w:rPr>
        <w:t xml:space="preserve"> </w:t>
      </w:r>
      <w:r w:rsidRPr="00C3164D">
        <w:rPr>
          <w:sz w:val="16"/>
          <w:szCs w:val="16"/>
        </w:rPr>
        <w:t>контактный телефон))</w:t>
      </w:r>
    </w:p>
    <w:p w:rsidR="00697BF2" w:rsidRPr="00C3164D" w:rsidRDefault="00697BF2">
      <w:r w:rsidRPr="00C3164D">
        <w:t>М.П. _______________________</w:t>
      </w:r>
    </w:p>
    <w:p w:rsidR="00697BF2" w:rsidRPr="00C3164D" w:rsidRDefault="00697BF2">
      <w:r w:rsidRPr="00C3164D">
        <w:t>"___" _______ 20___ г.</w:t>
      </w:r>
    </w:p>
    <w:p w:rsidR="00697BF2" w:rsidRPr="00C3164D" w:rsidRDefault="00697BF2"/>
    <w:p w:rsidR="00697BF2" w:rsidRPr="00C3164D" w:rsidRDefault="00697BF2">
      <w:bookmarkStart w:id="95" w:name="sub_111"/>
      <w:r w:rsidRPr="00C3164D">
        <w:t>&lt;1&gt; Указывается при наличии информации.</w:t>
      </w:r>
    </w:p>
    <w:p w:rsidR="00697BF2" w:rsidRPr="00C3164D" w:rsidRDefault="00697BF2">
      <w:bookmarkStart w:id="96" w:name="sub_112"/>
      <w:bookmarkEnd w:id="95"/>
      <w:r w:rsidRPr="00C3164D">
        <w:t>&lt;2&gt; Указывается в случае предоставления земельного участка в безвозмездное пользование.</w:t>
      </w:r>
    </w:p>
    <w:p w:rsidR="00697BF2" w:rsidRPr="00C3164D" w:rsidRDefault="00697BF2">
      <w:bookmarkStart w:id="97" w:name="sub_113"/>
      <w:bookmarkEnd w:id="96"/>
      <w:r w:rsidRPr="00C3164D">
        <w:t>&lt;3&gt; Указываются в случае, если испрашиваемый земельный участок образовывался или его границы уточнялись на основании данного решения.</w:t>
      </w:r>
    </w:p>
    <w:p w:rsidR="00697BF2" w:rsidRPr="00C3164D" w:rsidRDefault="00697BF2">
      <w:bookmarkStart w:id="98" w:name="sub_114"/>
      <w:bookmarkEnd w:id="97"/>
      <w:r w:rsidRPr="00C3164D">
        <w:t>&lt;4&gt; Указываются в случае, если земельный участок предоставляется для размещения объектов, предусмотренных этим документом и (или) этим проектом.</w:t>
      </w:r>
    </w:p>
    <w:p w:rsidR="00697BF2" w:rsidRPr="00C3164D" w:rsidRDefault="00697BF2">
      <w:bookmarkStart w:id="99" w:name="sub_115"/>
      <w:bookmarkEnd w:id="98"/>
      <w:r w:rsidRPr="00C3164D">
        <w:t>&lt;5&gt; Указываются в случае, если земельный участок предоставляется взамен земельного участка, изымаемого для муниципальных нужд.</w:t>
      </w:r>
    </w:p>
    <w:bookmarkEnd w:id="99"/>
    <w:p w:rsidR="00697BF2" w:rsidRPr="00C3164D" w:rsidRDefault="00697BF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F13A32" w:rsidRPr="00C3164D" w:rsidRDefault="00F13A32"/>
    <w:p w:rsidR="00B17BA4" w:rsidRPr="00C3164D" w:rsidRDefault="00B17BA4"/>
    <w:p w:rsidR="006038FE" w:rsidRPr="00C3164D" w:rsidRDefault="006038FE"/>
    <w:p w:rsidR="00697BF2" w:rsidRPr="00C3164D" w:rsidRDefault="00697BF2">
      <w:pPr>
        <w:ind w:firstLine="698"/>
        <w:jc w:val="right"/>
      </w:pPr>
      <w:bookmarkStart w:id="100" w:name="sub_1002"/>
      <w:r w:rsidRPr="00C3164D">
        <w:rPr>
          <w:rStyle w:val="a3"/>
        </w:rPr>
        <w:lastRenderedPageBreak/>
        <w:t>Приложение 2</w:t>
      </w:r>
      <w:r w:rsidRPr="00C3164D">
        <w:rPr>
          <w:rStyle w:val="a3"/>
        </w:rPr>
        <w:br/>
        <w:t xml:space="preserve">к </w:t>
      </w:r>
      <w:hyperlink w:anchor="sub_1000" w:history="1">
        <w:r w:rsidRPr="00C3164D">
          <w:rPr>
            <w:rStyle w:val="a4"/>
          </w:rPr>
          <w:t>Административному регламенту</w:t>
        </w:r>
      </w:hyperlink>
    </w:p>
    <w:bookmarkEnd w:id="100"/>
    <w:p w:rsidR="00697BF2" w:rsidRPr="00C3164D" w:rsidRDefault="00697BF2"/>
    <w:p w:rsidR="00697BF2" w:rsidRPr="00C3164D" w:rsidRDefault="00697BF2">
      <w:pPr>
        <w:pStyle w:val="1"/>
      </w:pPr>
      <w:r w:rsidRPr="00C3164D">
        <w:t>Блок-схема</w:t>
      </w:r>
      <w:r w:rsidRPr="00C3164D">
        <w:br/>
        <w:t>административных процедур</w:t>
      </w:r>
    </w:p>
    <w:p w:rsidR="00697BF2" w:rsidRPr="00C3164D" w:rsidRDefault="00697BF2"/>
    <w:p w:rsidR="00697BF2" w:rsidRDefault="00B039C4">
      <w:r w:rsidRPr="00C3164D">
        <w:rPr>
          <w:noProof/>
        </w:rPr>
        <w:drawing>
          <wp:inline distT="0" distB="0" distL="0" distR="0">
            <wp:extent cx="5876925" cy="6276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76925" cy="6276975"/>
                    </a:xfrm>
                    <a:prstGeom prst="rect">
                      <a:avLst/>
                    </a:prstGeom>
                    <a:noFill/>
                    <a:ln>
                      <a:noFill/>
                    </a:ln>
                  </pic:spPr>
                </pic:pic>
              </a:graphicData>
            </a:graphic>
          </wp:inline>
        </w:drawing>
      </w:r>
    </w:p>
    <w:sectPr w:rsidR="00697BF2">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78"/>
    <w:rsid w:val="000333FB"/>
    <w:rsid w:val="0006228F"/>
    <w:rsid w:val="0007297C"/>
    <w:rsid w:val="001849E5"/>
    <w:rsid w:val="002D3E38"/>
    <w:rsid w:val="00346683"/>
    <w:rsid w:val="0046216D"/>
    <w:rsid w:val="00464B60"/>
    <w:rsid w:val="00533991"/>
    <w:rsid w:val="006038FE"/>
    <w:rsid w:val="00697BF2"/>
    <w:rsid w:val="006A566A"/>
    <w:rsid w:val="0075321C"/>
    <w:rsid w:val="0076262C"/>
    <w:rsid w:val="007A1E7B"/>
    <w:rsid w:val="007B56E4"/>
    <w:rsid w:val="0080783B"/>
    <w:rsid w:val="008C5450"/>
    <w:rsid w:val="008E36DD"/>
    <w:rsid w:val="0090768E"/>
    <w:rsid w:val="00986697"/>
    <w:rsid w:val="009E384E"/>
    <w:rsid w:val="00AA510A"/>
    <w:rsid w:val="00B039C4"/>
    <w:rsid w:val="00B17BA4"/>
    <w:rsid w:val="00B57506"/>
    <w:rsid w:val="00BD51E9"/>
    <w:rsid w:val="00C3164D"/>
    <w:rsid w:val="00DA5B52"/>
    <w:rsid w:val="00DC7378"/>
    <w:rsid w:val="00DF6237"/>
    <w:rsid w:val="00F1014F"/>
    <w:rsid w:val="00F1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DA45C6-7637-4A59-A4E7-66D091E6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character" w:styleId="aa">
    <w:name w:val="Hyperlink"/>
    <w:basedOn w:val="a0"/>
    <w:uiPriority w:val="99"/>
    <w:unhideWhenUsed/>
    <w:rsid w:val="002D3E38"/>
    <w:rPr>
      <w:color w:val="0563C1" w:themeColor="hyperlink"/>
      <w:u w:val="single"/>
    </w:rPr>
  </w:style>
  <w:style w:type="paragraph" w:styleId="ab">
    <w:name w:val="Balloon Text"/>
    <w:basedOn w:val="a"/>
    <w:link w:val="ac"/>
    <w:uiPriority w:val="99"/>
    <w:semiHidden/>
    <w:unhideWhenUsed/>
    <w:rsid w:val="0046216D"/>
    <w:rPr>
      <w:rFonts w:ascii="Segoe UI" w:hAnsi="Segoe UI" w:cs="Segoe UI"/>
      <w:sz w:val="18"/>
      <w:szCs w:val="18"/>
    </w:rPr>
  </w:style>
  <w:style w:type="character" w:customStyle="1" w:styleId="ac">
    <w:name w:val="Текст выноски Знак"/>
    <w:basedOn w:val="a0"/>
    <w:link w:val="ab"/>
    <w:uiPriority w:val="99"/>
    <w:semiHidden/>
    <w:rsid w:val="00462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191366&amp;sub=0" TargetMode="External"/><Relationship Id="rId13" Type="http://schemas.openxmlformats.org/officeDocument/2006/relationships/hyperlink" Target="https://www.nalog.ru/rn76/" TargetMode="External"/><Relationship Id="rId18" Type="http://schemas.openxmlformats.org/officeDocument/2006/relationships/hyperlink" Target="http://internet.garant.ru/document?id=12024624&amp;sub=0" TargetMode="External"/><Relationship Id="rId26" Type="http://schemas.openxmlformats.org/officeDocument/2006/relationships/hyperlink" Target="http://internet.garant.ru/document?id=24433772&amp;sub=0" TargetMode="External"/><Relationship Id="rId39" Type="http://schemas.openxmlformats.org/officeDocument/2006/relationships/hyperlink" Target="http://internet.garant.ru/document?id=12024624&amp;sub=391811" TargetMode="External"/><Relationship Id="rId3" Type="http://schemas.openxmlformats.org/officeDocument/2006/relationships/settings" Target="settings.xml"/><Relationship Id="rId21" Type="http://schemas.openxmlformats.org/officeDocument/2006/relationships/hyperlink" Target="http://internet.garant.ru/document?id=12054874&amp;sub=0" TargetMode="External"/><Relationship Id="rId34" Type="http://schemas.openxmlformats.org/officeDocument/2006/relationships/hyperlink" Target="http://internet.garant.ru/document?id=12024624&amp;sub=39363" TargetMode="External"/><Relationship Id="rId42" Type="http://schemas.openxmlformats.org/officeDocument/2006/relationships/hyperlink" Target="http://internet.garant.ru/document?id=24419536&amp;sub=203" TargetMode="External"/><Relationship Id="rId47" Type="http://schemas.openxmlformats.org/officeDocument/2006/relationships/fontTable" Target="fontTable.xml"/><Relationship Id="rId7" Type="http://schemas.openxmlformats.org/officeDocument/2006/relationships/hyperlink" Target="http://internet.garant.ru/document?id=70253464&amp;sub=0" TargetMode="External"/><Relationship Id="rId12" Type="http://schemas.openxmlformats.org/officeDocument/2006/relationships/hyperlink" Target="https://rosreestr.ru/site/" TargetMode="External"/><Relationship Id="rId17" Type="http://schemas.openxmlformats.org/officeDocument/2006/relationships/hyperlink" Target="http://internet.garant.ru/document?id=10064072&amp;sub=0" TargetMode="External"/><Relationship Id="rId25" Type="http://schemas.openxmlformats.org/officeDocument/2006/relationships/hyperlink" Target="http://internet.garant.ru/document?id=70758154&amp;sub=0" TargetMode="External"/><Relationship Id="rId33" Type="http://schemas.openxmlformats.org/officeDocument/2006/relationships/hyperlink" Target="http://internet.garant.ru/document?id=12024624&amp;sub=0" TargetMode="External"/><Relationship Id="rId38" Type="http://schemas.openxmlformats.org/officeDocument/2006/relationships/hyperlink" Target="http://internet.garant.ru/document?id=12024624&amp;sub=39118" TargetMode="External"/><Relationship Id="rId46"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eredskoe.ru/" TargetMode="External"/><Relationship Id="rId20" Type="http://schemas.openxmlformats.org/officeDocument/2006/relationships/hyperlink" Target="http://internet.garant.ru/document?id=71029192&amp;sub=0" TargetMode="External"/><Relationship Id="rId29" Type="http://schemas.openxmlformats.org/officeDocument/2006/relationships/hyperlink" Target="http://internet.garant.ru/document?id=70253464&amp;sub=0" TargetMode="External"/><Relationship Id="rId41" Type="http://schemas.openxmlformats.org/officeDocument/2006/relationships/hyperlink" Target="http://internet.garant.ru/document?id=24419536&amp;sub=5" TargetMode="External"/><Relationship Id="rId1" Type="http://schemas.openxmlformats.org/officeDocument/2006/relationships/numbering" Target="numbering.xml"/><Relationship Id="rId6" Type="http://schemas.openxmlformats.org/officeDocument/2006/relationships/hyperlink" Target="http://internet.garant.ru/document?id=12077515&amp;sub=0" TargetMode="External"/><Relationship Id="rId11" Type="http://schemas.openxmlformats.org/officeDocument/2006/relationships/hyperlink" Target="http://www.seredskoe.ru/" TargetMode="External"/><Relationship Id="rId24" Type="http://schemas.openxmlformats.org/officeDocument/2006/relationships/hyperlink" Target="http://internet.garant.ru/document?id=99319&amp;sub=0" TargetMode="External"/><Relationship Id="rId32" Type="http://schemas.openxmlformats.org/officeDocument/2006/relationships/hyperlink" Target="http://internet.garant.ru/document?id=12077515&amp;sub=706" TargetMode="External"/><Relationship Id="rId37" Type="http://schemas.openxmlformats.org/officeDocument/2006/relationships/hyperlink" Target="http://internet.garant.ru/document?id=12024624&amp;sub=391144" TargetMode="External"/><Relationship Id="rId40" Type="http://schemas.openxmlformats.org/officeDocument/2006/relationships/hyperlink" Target="http://internet.garant.ru/document?id=12054874&amp;sub=0" TargetMode="External"/><Relationship Id="rId45" Type="http://schemas.openxmlformats.org/officeDocument/2006/relationships/hyperlink" Target="http://internet.garant.ru/document?id=12024624&amp;sub=3910" TargetMode="External"/><Relationship Id="rId5" Type="http://schemas.openxmlformats.org/officeDocument/2006/relationships/hyperlink" Target="http://internet.garant.ru/document?id=12024624&amp;sub=0" TargetMode="External"/><Relationship Id="rId15" Type="http://schemas.openxmlformats.org/officeDocument/2006/relationships/hyperlink" Target="http://www.seredskoe.ru/" TargetMode="External"/><Relationship Id="rId23" Type="http://schemas.openxmlformats.org/officeDocument/2006/relationships/hyperlink" Target="http://internet.garant.ru/document?id=10064504&amp;sub=0" TargetMode="External"/><Relationship Id="rId28" Type="http://schemas.openxmlformats.org/officeDocument/2006/relationships/hyperlink" Target="http://internet.garant.ru/document?id=12024624&amp;sub=39102" TargetMode="External"/><Relationship Id="rId36" Type="http://schemas.openxmlformats.org/officeDocument/2006/relationships/hyperlink" Target="http://internet.garant.ru/document?id=12024624&amp;sub=391146" TargetMode="External"/><Relationship Id="rId10" Type="http://schemas.openxmlformats.org/officeDocument/2006/relationships/hyperlink" Target="http://www.seredskoe.ru/" TargetMode="External"/><Relationship Id="rId19" Type="http://schemas.openxmlformats.org/officeDocument/2006/relationships/hyperlink" Target="http://internet.garant.ru/document?id=12038258&amp;sub=0" TargetMode="External"/><Relationship Id="rId31" Type="http://schemas.openxmlformats.org/officeDocument/2006/relationships/hyperlink" Target="http://internet.garant.ru/document?id=70253464&amp;sub=0" TargetMode="External"/><Relationship Id="rId44" Type="http://schemas.openxmlformats.org/officeDocument/2006/relationships/hyperlink" Target="http://internet.garant.ru/document?id=12024624&amp;sub=3992" TargetMode="External"/><Relationship Id="rId4" Type="http://schemas.openxmlformats.org/officeDocument/2006/relationships/webSettings" Target="webSettings.xml"/><Relationship Id="rId9" Type="http://schemas.openxmlformats.org/officeDocument/2006/relationships/hyperlink" Target="mailto:seredskoe-poselenie@mail.ru" TargetMode="External"/><Relationship Id="rId14" Type="http://schemas.openxmlformats.org/officeDocument/2006/relationships/hyperlink" Target="http://www.seredskoe.ru/" TargetMode="External"/><Relationship Id="rId22" Type="http://schemas.openxmlformats.org/officeDocument/2006/relationships/hyperlink" Target="http://internet.garant.ru/document?id=12077515&amp;sub=0" TargetMode="External"/><Relationship Id="rId27" Type="http://schemas.openxmlformats.org/officeDocument/2006/relationships/hyperlink" Target="http://internet.garant.ru/document?id=12024624&amp;sub=3992" TargetMode="External"/><Relationship Id="rId30" Type="http://schemas.openxmlformats.org/officeDocument/2006/relationships/hyperlink" Target="http://internet.garant.ru/document?id=70191366&amp;sub=0" TargetMode="External"/><Relationship Id="rId35" Type="http://schemas.openxmlformats.org/officeDocument/2006/relationships/hyperlink" Target="http://internet.garant.ru/document?id=12024624&amp;sub=391119" TargetMode="External"/><Relationship Id="rId43" Type="http://schemas.openxmlformats.org/officeDocument/2006/relationships/hyperlink" Target="http://internet.garant.ru/document?id=24419536&amp;sub=3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11705</Words>
  <Characters>66724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Михаил Ригин</cp:lastModifiedBy>
  <cp:revision>6</cp:revision>
  <cp:lastPrinted>2018-01-25T06:37:00Z</cp:lastPrinted>
  <dcterms:created xsi:type="dcterms:W3CDTF">2020-03-04T10:42:00Z</dcterms:created>
  <dcterms:modified xsi:type="dcterms:W3CDTF">2020-04-21T08:15:00Z</dcterms:modified>
</cp:coreProperties>
</file>