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57" w:rsidRDefault="00852657" w:rsidP="00852657">
      <w:pPr>
        <w:tabs>
          <w:tab w:val="left" w:pos="851"/>
          <w:tab w:val="left" w:pos="1560"/>
        </w:tabs>
        <w:jc w:val="center"/>
        <w:rPr>
          <w:b/>
        </w:rPr>
      </w:pPr>
      <w:r>
        <w:rPr>
          <w:b/>
        </w:rPr>
        <w:t>МУНИЦИПАЛЬНЫЙ СОВЕТ</w:t>
      </w:r>
      <w:r>
        <w:rPr>
          <w:b/>
        </w:rPr>
        <w:br/>
        <w:t>СЕРЕДСКОГО СЕЛЬСКОГО ПОСЕЛЕНИЯ</w:t>
      </w:r>
      <w:r>
        <w:rPr>
          <w:b/>
        </w:rPr>
        <w:br/>
        <w:t>ДАНИЛОВСКОГО МУНИЦИПАЛЬНОГО РАЙОНА</w:t>
      </w:r>
      <w:r>
        <w:rPr>
          <w:b/>
        </w:rPr>
        <w:br/>
        <w:t>ЯРОСЛАВСКОЙ ОБЛАСТИ</w:t>
      </w:r>
    </w:p>
    <w:p w:rsidR="00852657" w:rsidRDefault="00852657" w:rsidP="00852657"/>
    <w:p w:rsidR="00852657" w:rsidRDefault="00852657" w:rsidP="00852657">
      <w:pPr>
        <w:jc w:val="center"/>
      </w:pPr>
      <w:proofErr w:type="gramStart"/>
      <w:r>
        <w:t>третьего</w:t>
      </w:r>
      <w:proofErr w:type="gramEnd"/>
      <w:r>
        <w:t xml:space="preserve"> созыва</w:t>
      </w:r>
    </w:p>
    <w:p w:rsidR="00852657" w:rsidRDefault="00852657" w:rsidP="00852657">
      <w:pPr>
        <w:jc w:val="center"/>
      </w:pPr>
    </w:p>
    <w:p w:rsidR="00852657" w:rsidRDefault="00852657" w:rsidP="00852657">
      <w:pPr>
        <w:jc w:val="center"/>
        <w:rPr>
          <w:b/>
        </w:rPr>
      </w:pPr>
      <w:r>
        <w:rPr>
          <w:b/>
        </w:rPr>
        <w:t>РЕШЕНИЕ</w:t>
      </w:r>
    </w:p>
    <w:p w:rsidR="00852657" w:rsidRDefault="00852657" w:rsidP="00852657">
      <w:pPr>
        <w:jc w:val="center"/>
        <w:rPr>
          <w:b/>
        </w:rPr>
      </w:pPr>
    </w:p>
    <w:p w:rsidR="00852657" w:rsidRDefault="00852657" w:rsidP="00852657">
      <w:pPr>
        <w:jc w:val="center"/>
        <w:rPr>
          <w:b/>
        </w:rPr>
      </w:pPr>
    </w:p>
    <w:p w:rsidR="00852657" w:rsidRDefault="00852657" w:rsidP="00852657">
      <w:proofErr w:type="gramStart"/>
      <w:r>
        <w:t>от</w:t>
      </w:r>
      <w:proofErr w:type="gramEnd"/>
      <w:r>
        <w:t xml:space="preserve"> 24.12. 2014г             № 11</w:t>
      </w:r>
    </w:p>
    <w:p w:rsidR="00852657" w:rsidRDefault="00852657" w:rsidP="00852657">
      <w:pPr>
        <w:rPr>
          <w:b/>
        </w:rPr>
      </w:pPr>
    </w:p>
    <w:p w:rsidR="00852657" w:rsidRDefault="00852657" w:rsidP="00852657">
      <w:r>
        <w:t>«О внесении изменений и дополнений в</w:t>
      </w:r>
    </w:p>
    <w:p w:rsidR="00852657" w:rsidRDefault="00852657" w:rsidP="00852657">
      <w:proofErr w:type="gramStart"/>
      <w:r>
        <w:t>решение</w:t>
      </w:r>
      <w:proofErr w:type="gramEnd"/>
      <w:r>
        <w:t xml:space="preserve"> Муниципального Совета</w:t>
      </w:r>
    </w:p>
    <w:p w:rsidR="00852657" w:rsidRDefault="00852657" w:rsidP="00852657">
      <w:proofErr w:type="spellStart"/>
      <w:r>
        <w:t>Середского</w:t>
      </w:r>
      <w:proofErr w:type="spellEnd"/>
      <w:r>
        <w:t xml:space="preserve"> сельского поселения № 29</w:t>
      </w:r>
    </w:p>
    <w:p w:rsidR="00852657" w:rsidRDefault="00852657" w:rsidP="00852657">
      <w:r>
        <w:t xml:space="preserve">От 27.12.2013г «О бюджете </w:t>
      </w:r>
      <w:proofErr w:type="spellStart"/>
      <w:r>
        <w:t>Середского</w:t>
      </w:r>
      <w:proofErr w:type="spellEnd"/>
    </w:p>
    <w:p w:rsidR="00852657" w:rsidRDefault="00852657" w:rsidP="00852657">
      <w:proofErr w:type="gramStart"/>
      <w:r>
        <w:t>сельского</w:t>
      </w:r>
      <w:proofErr w:type="gramEnd"/>
      <w:r>
        <w:t xml:space="preserve"> поселения на 2014 год»</w:t>
      </w:r>
    </w:p>
    <w:p w:rsidR="00852657" w:rsidRDefault="00852657" w:rsidP="00852657"/>
    <w:p w:rsidR="00852657" w:rsidRDefault="00852657" w:rsidP="00852657">
      <w:pPr>
        <w:jc w:val="both"/>
      </w:pPr>
      <w:r>
        <w:t xml:space="preserve">       Руководствуясь Бюджетным Кодексом Российской Федерации, положением о бюджетном процессе в </w:t>
      </w:r>
      <w:proofErr w:type="spellStart"/>
      <w:r>
        <w:t>Середском</w:t>
      </w:r>
      <w:proofErr w:type="spellEnd"/>
      <w:r>
        <w:t xml:space="preserve"> сельском поселении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 </w:t>
      </w:r>
    </w:p>
    <w:p w:rsidR="00852657" w:rsidRDefault="00852657" w:rsidP="00852657">
      <w:pPr>
        <w:jc w:val="center"/>
      </w:pPr>
      <w:r>
        <w:t>РЕШИЛ:</w:t>
      </w:r>
    </w:p>
    <w:p w:rsidR="00852657" w:rsidRDefault="00852657" w:rsidP="00852657">
      <w:r>
        <w:t xml:space="preserve">     1.Внести следующие изменения и дополнения в решение Муниципального Совета      </w:t>
      </w:r>
      <w:proofErr w:type="spellStart"/>
      <w:r>
        <w:t>Середского</w:t>
      </w:r>
      <w:proofErr w:type="spellEnd"/>
      <w:r>
        <w:t xml:space="preserve"> сельского поселения № 29 от 27.12.2013года «О бюджете </w:t>
      </w:r>
      <w:proofErr w:type="spellStart"/>
      <w:r>
        <w:t>Середского</w:t>
      </w:r>
      <w:proofErr w:type="spellEnd"/>
      <w:r>
        <w:t xml:space="preserve"> сельского поселения на 2014 год»:</w:t>
      </w:r>
    </w:p>
    <w:p w:rsidR="00852657" w:rsidRDefault="00852657" w:rsidP="00852657"/>
    <w:p w:rsidR="00852657" w:rsidRDefault="00852657" w:rsidP="00852657">
      <w:pPr>
        <w:numPr>
          <w:ilvl w:val="0"/>
          <w:numId w:val="1"/>
        </w:numPr>
      </w:pPr>
      <w:r>
        <w:t xml:space="preserve"> Статью 1 изложить в следующей редакции:</w:t>
      </w:r>
    </w:p>
    <w:p w:rsidR="00852657" w:rsidRDefault="00852657" w:rsidP="00852657">
      <w:pPr>
        <w:ind w:left="720"/>
      </w:pPr>
      <w:r>
        <w:t xml:space="preserve">1) «Утвердить основные характеристики бюджета </w:t>
      </w:r>
      <w:proofErr w:type="spellStart"/>
      <w:r>
        <w:t>Середского</w:t>
      </w:r>
      <w:proofErr w:type="spellEnd"/>
      <w:r>
        <w:t xml:space="preserve"> сельского поселения на 2014 год:</w:t>
      </w:r>
    </w:p>
    <w:p w:rsidR="00852657" w:rsidRDefault="00852657" w:rsidP="00852657">
      <w:pPr>
        <w:ind w:left="360"/>
      </w:pPr>
      <w:r>
        <w:t xml:space="preserve">- прогнозируемый общий объем доходов бюджета </w:t>
      </w:r>
      <w:proofErr w:type="spellStart"/>
      <w:r>
        <w:t>Середского</w:t>
      </w:r>
      <w:proofErr w:type="spellEnd"/>
      <w:r>
        <w:t xml:space="preserve"> сельского поселения в сумме 29 156 120,30 рублей»;</w:t>
      </w:r>
    </w:p>
    <w:p w:rsidR="00852657" w:rsidRDefault="00852657" w:rsidP="00852657">
      <w:pPr>
        <w:ind w:left="360"/>
      </w:pPr>
      <w:r>
        <w:t xml:space="preserve">- общий объем расходов бюджета </w:t>
      </w:r>
      <w:proofErr w:type="spellStart"/>
      <w:r>
        <w:t>Середского</w:t>
      </w:r>
      <w:proofErr w:type="spellEnd"/>
      <w:r>
        <w:t xml:space="preserve"> сельского поселения в сумме                          31 892 090,73 рублей;</w:t>
      </w:r>
    </w:p>
    <w:p w:rsidR="00852657" w:rsidRDefault="00852657" w:rsidP="00852657">
      <w:pPr>
        <w:ind w:left="360"/>
      </w:pPr>
      <w:r>
        <w:t xml:space="preserve">-дефицит бюджета </w:t>
      </w:r>
      <w:proofErr w:type="spellStart"/>
      <w:r>
        <w:t>Середского</w:t>
      </w:r>
      <w:proofErr w:type="spellEnd"/>
      <w:r>
        <w:t xml:space="preserve"> сельского поселения в сумме 2 735 970,40 рублей.</w:t>
      </w:r>
    </w:p>
    <w:p w:rsidR="00852657" w:rsidRDefault="00852657" w:rsidP="00852657">
      <w:pPr>
        <w:ind w:left="360"/>
      </w:pPr>
      <w:r>
        <w:t xml:space="preserve">  </w:t>
      </w:r>
    </w:p>
    <w:p w:rsidR="00852657" w:rsidRDefault="00852657" w:rsidP="00852657">
      <w:pPr>
        <w:ind w:left="360"/>
      </w:pPr>
    </w:p>
    <w:p w:rsidR="00852657" w:rsidRDefault="00852657" w:rsidP="00852657">
      <w:pPr>
        <w:ind w:left="360"/>
      </w:pPr>
      <w:r>
        <w:t>2.    Приложение 2,3,4 изложить в новой редакции.</w:t>
      </w:r>
    </w:p>
    <w:p w:rsidR="00852657" w:rsidRDefault="00852657" w:rsidP="00852657">
      <w:pPr>
        <w:ind w:left="426"/>
      </w:pPr>
    </w:p>
    <w:p w:rsidR="00852657" w:rsidRDefault="00852657" w:rsidP="00852657">
      <w:pPr>
        <w:numPr>
          <w:ilvl w:val="0"/>
          <w:numId w:val="1"/>
        </w:numPr>
      </w:pPr>
      <w:r>
        <w:t>Настоящее решение подлежит опубликованию в газете «Северянка»</w:t>
      </w:r>
    </w:p>
    <w:p w:rsidR="00852657" w:rsidRDefault="00852657" w:rsidP="00852657">
      <w:pPr>
        <w:numPr>
          <w:ilvl w:val="0"/>
          <w:numId w:val="1"/>
        </w:numPr>
      </w:pPr>
      <w:r>
        <w:t>Настоящее решение вступает в силу с момента опубликования.</w:t>
      </w:r>
    </w:p>
    <w:p w:rsidR="00852657" w:rsidRDefault="00852657" w:rsidP="00852657">
      <w:pPr>
        <w:ind w:left="360"/>
      </w:pPr>
    </w:p>
    <w:p w:rsidR="00852657" w:rsidRDefault="00852657" w:rsidP="00852657">
      <w:pPr>
        <w:ind w:left="360"/>
      </w:pPr>
    </w:p>
    <w:p w:rsidR="00852657" w:rsidRDefault="00852657" w:rsidP="00852657">
      <w:r>
        <w:t xml:space="preserve">        Глава </w:t>
      </w:r>
      <w:proofErr w:type="spellStart"/>
      <w:r>
        <w:t>Середского</w:t>
      </w:r>
      <w:proofErr w:type="spellEnd"/>
      <w:r>
        <w:t xml:space="preserve"> сельского поселения                                   Максименко А.Е.     </w:t>
      </w:r>
    </w:p>
    <w:p w:rsidR="00852657" w:rsidRDefault="00852657" w:rsidP="00852657"/>
    <w:p w:rsidR="00852657" w:rsidRDefault="00852657" w:rsidP="00852657"/>
    <w:p w:rsidR="00852657" w:rsidRDefault="00852657" w:rsidP="00852657"/>
    <w:p w:rsidR="00F23E25" w:rsidRDefault="00F23E25" w:rsidP="00852657"/>
    <w:p w:rsidR="00F23E25" w:rsidRDefault="00F23E25" w:rsidP="00852657"/>
    <w:p w:rsidR="00F23E25" w:rsidRDefault="00F23E25" w:rsidP="00852657"/>
    <w:p w:rsidR="00F23E25" w:rsidRDefault="00F23E25" w:rsidP="00852657"/>
    <w:p w:rsidR="00F23E25" w:rsidRDefault="00F23E25" w:rsidP="00852657"/>
    <w:p w:rsidR="00F23E25" w:rsidRPr="00105A46" w:rsidRDefault="00F23E25" w:rsidP="00F23E25">
      <w:pPr>
        <w:ind w:left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2233"/>
      </w:tblGrid>
      <w:tr w:rsidR="00F23E25" w:rsidRPr="00105A46" w:rsidTr="00712A58">
        <w:trPr>
          <w:trHeight w:val="1905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</w:p>
        </w:tc>
        <w:tc>
          <w:tcPr>
            <w:tcW w:w="2233" w:type="dxa"/>
            <w:shd w:val="clear" w:color="auto" w:fill="auto"/>
            <w:hideMark/>
          </w:tcPr>
          <w:p w:rsidR="00F23E25" w:rsidRPr="00643FAE" w:rsidRDefault="00F23E25" w:rsidP="00712A58">
            <w:pPr>
              <w:ind w:left="708"/>
              <w:jc w:val="both"/>
              <w:rPr>
                <w:sz w:val="16"/>
                <w:szCs w:val="16"/>
              </w:rPr>
            </w:pPr>
            <w:r w:rsidRPr="00643FAE">
              <w:rPr>
                <w:sz w:val="16"/>
                <w:szCs w:val="16"/>
              </w:rPr>
              <w:t xml:space="preserve">Приложение 2                         к решению Муниципального Совета </w:t>
            </w:r>
            <w:proofErr w:type="spellStart"/>
            <w:r w:rsidRPr="00643FAE">
              <w:rPr>
                <w:sz w:val="16"/>
                <w:szCs w:val="16"/>
              </w:rPr>
              <w:t>Середского</w:t>
            </w:r>
            <w:proofErr w:type="spellEnd"/>
            <w:r w:rsidRPr="00643FAE">
              <w:rPr>
                <w:sz w:val="16"/>
                <w:szCs w:val="16"/>
              </w:rPr>
              <w:t xml:space="preserve"> сельского </w:t>
            </w:r>
            <w:r w:rsidR="003C5AED" w:rsidRPr="00643FAE">
              <w:rPr>
                <w:sz w:val="16"/>
                <w:szCs w:val="16"/>
              </w:rPr>
              <w:t>поселения от</w:t>
            </w:r>
            <w:r w:rsidRPr="00643FAE">
              <w:rPr>
                <w:sz w:val="16"/>
                <w:szCs w:val="16"/>
              </w:rPr>
              <w:t xml:space="preserve"> 27.12.2013 №29 (в ред.  от 24.12.2014 г   №</w:t>
            </w:r>
            <w:proofErr w:type="gramStart"/>
            <w:r w:rsidRPr="00643FAE">
              <w:rPr>
                <w:sz w:val="16"/>
                <w:szCs w:val="16"/>
              </w:rPr>
              <w:t>11  )</w:t>
            </w:r>
            <w:proofErr w:type="gramEnd"/>
          </w:p>
        </w:tc>
      </w:tr>
      <w:tr w:rsidR="00F23E25" w:rsidRPr="00105A46" w:rsidTr="00712A58">
        <w:trPr>
          <w:trHeight w:val="705"/>
        </w:trPr>
        <w:tc>
          <w:tcPr>
            <w:tcW w:w="9571" w:type="dxa"/>
            <w:gridSpan w:val="3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 xml:space="preserve">Прогнозируемые доходы бюджета </w:t>
            </w:r>
            <w:proofErr w:type="spellStart"/>
            <w:r w:rsidRPr="00105A46">
              <w:rPr>
                <w:b/>
                <w:bCs/>
              </w:rPr>
              <w:t>Середского</w:t>
            </w:r>
            <w:proofErr w:type="spellEnd"/>
            <w:r w:rsidRPr="00105A46">
              <w:rPr>
                <w:b/>
                <w:bCs/>
              </w:rPr>
              <w:t xml:space="preserve"> сельского </w:t>
            </w:r>
            <w:r w:rsidR="009C2449" w:rsidRPr="00105A46">
              <w:rPr>
                <w:b/>
                <w:bCs/>
              </w:rPr>
              <w:t>поселения на</w:t>
            </w:r>
            <w:r w:rsidRPr="00105A46">
              <w:rPr>
                <w:b/>
                <w:bCs/>
              </w:rPr>
              <w:t xml:space="preserve"> 2014 год в соответствии с классификацией доходов бюджетов Российской Федерации</w:t>
            </w:r>
          </w:p>
        </w:tc>
      </w:tr>
      <w:tr w:rsidR="00F23E25" w:rsidRPr="00105A46" w:rsidTr="00712A58">
        <w:trPr>
          <w:trHeight w:val="264"/>
        </w:trPr>
        <w:tc>
          <w:tcPr>
            <w:tcW w:w="379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Код бюджетной классификации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Наименование </w:t>
            </w:r>
          </w:p>
        </w:tc>
        <w:tc>
          <w:tcPr>
            <w:tcW w:w="2233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 руб.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ДОХОДЫ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8235060,00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182 1 01 00000 00 0000 000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 xml:space="preserve">Налоги на </w:t>
            </w:r>
            <w:r w:rsidR="009C2449" w:rsidRPr="00105A46">
              <w:rPr>
                <w:b/>
                <w:bCs/>
              </w:rPr>
              <w:t>прибыль,</w:t>
            </w:r>
            <w:r w:rsidRPr="00105A46">
              <w:rPr>
                <w:b/>
                <w:bCs/>
              </w:rPr>
              <w:t xml:space="preserve"> доходы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800000,00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182 1 01 02000 01 0000 110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Налог на доходы физических лиц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800000,00</w:t>
            </w:r>
          </w:p>
        </w:tc>
      </w:tr>
      <w:tr w:rsidR="00F23E25" w:rsidRPr="00105A46" w:rsidTr="00712A58">
        <w:trPr>
          <w:trHeight w:val="159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182 1 01 02010 01 0000 110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Налог на доходы с физических лиц, облагаемых по налоговой ставке, установленной п1 ст. 224 НК РФ, за исключением доходов, </w:t>
            </w:r>
            <w:r w:rsidR="009C2449" w:rsidRPr="00105A46">
              <w:t>полученных физическими</w:t>
            </w:r>
            <w:r w:rsidRPr="00105A46">
              <w:t xml:space="preserve"> лицами, </w:t>
            </w:r>
            <w:r w:rsidR="009C2449" w:rsidRPr="00105A46">
              <w:t>зарегистрированными в</w:t>
            </w:r>
            <w:r w:rsidRPr="00105A46">
              <w:t xml:space="preserve"> качестве индивидуальных предпринимателей, с частных нотариусов и других лиц, занимающихся частной практикой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800000,00</w:t>
            </w:r>
          </w:p>
        </w:tc>
      </w:tr>
      <w:tr w:rsidR="00F23E25" w:rsidRPr="00105A46" w:rsidTr="00712A58">
        <w:trPr>
          <w:trHeight w:val="51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000 1 03 00000 00 0000 110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Налоги на товары (</w:t>
            </w:r>
            <w:proofErr w:type="spellStart"/>
            <w:proofErr w:type="gramStart"/>
            <w:r w:rsidRPr="00105A46">
              <w:rPr>
                <w:b/>
                <w:bCs/>
              </w:rPr>
              <w:t>работы,услуги</w:t>
            </w:r>
            <w:proofErr w:type="spellEnd"/>
            <w:proofErr w:type="gramEnd"/>
            <w:r w:rsidRPr="00105A46">
              <w:rPr>
                <w:b/>
                <w:bCs/>
              </w:rPr>
              <w:t>) реализуемые на территории РФ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3000000,00</w:t>
            </w:r>
          </w:p>
        </w:tc>
      </w:tr>
      <w:tr w:rsidR="00F23E25" w:rsidRPr="00105A46" w:rsidTr="00712A58">
        <w:trPr>
          <w:trHeight w:val="51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000 1 03 02010 01 0000 110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Акцизы по подакцизным товарам (продукции), производимым на территории РФ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3000000,00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182 1 05 03010 01 0000 110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43313,00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182 1 06 00000 00 0000 000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3320657,00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182 1 06 01000 00 0000 110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Налог на имущество физических лиц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320000,00</w:t>
            </w:r>
          </w:p>
        </w:tc>
      </w:tr>
      <w:tr w:rsidR="00F23E25" w:rsidRPr="00105A46" w:rsidTr="00712A58">
        <w:trPr>
          <w:trHeight w:val="612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182 1 06 01030 10 0000 110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Налог на имущество физических </w:t>
            </w:r>
            <w:r w:rsidR="009C2449" w:rsidRPr="00105A46">
              <w:t>лиц,</w:t>
            </w:r>
            <w:r w:rsidRPr="00105A46">
              <w:t xml:space="preserve"> взимаемый по ставкам, применяемым к объектам налогообложения, </w:t>
            </w:r>
            <w:r w:rsidRPr="00105A46">
              <w:lastRenderedPageBreak/>
              <w:t>расположенным в границах поселений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lastRenderedPageBreak/>
              <w:t>320000,00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lastRenderedPageBreak/>
              <w:t>182 1 06 06000 00 0000 110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Земельный налог 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3000657,00</w:t>
            </w:r>
          </w:p>
        </w:tc>
      </w:tr>
      <w:tr w:rsidR="00F23E25" w:rsidRPr="00105A46" w:rsidTr="00712A58">
        <w:trPr>
          <w:trHeight w:val="612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182 1 06 06010 10 0000 110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2000000,00</w:t>
            </w:r>
          </w:p>
        </w:tc>
      </w:tr>
      <w:tr w:rsidR="00F23E25" w:rsidRPr="00105A46" w:rsidTr="00712A58">
        <w:trPr>
          <w:trHeight w:val="102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182 1 06 06013 10 0000 110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2000000,00</w:t>
            </w:r>
          </w:p>
        </w:tc>
      </w:tr>
      <w:tr w:rsidR="00F23E25" w:rsidRPr="00105A46" w:rsidTr="00712A58">
        <w:trPr>
          <w:trHeight w:val="612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182 1 06 06020 10 0000 110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1000657,00</w:t>
            </w:r>
          </w:p>
        </w:tc>
      </w:tr>
      <w:tr w:rsidR="00F23E25" w:rsidRPr="00105A46" w:rsidTr="00712A58">
        <w:trPr>
          <w:trHeight w:val="102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182 1 06 06023 10 0000 110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1000657,00</w:t>
            </w:r>
          </w:p>
        </w:tc>
      </w:tr>
      <w:tr w:rsidR="00F23E25" w:rsidRPr="00105A46" w:rsidTr="00712A58">
        <w:trPr>
          <w:trHeight w:val="612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182 1 09 04053 10 0000 110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65275,00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820 1 08 00000 00 0000 110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Государственная пошлина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24000,00</w:t>
            </w:r>
          </w:p>
        </w:tc>
      </w:tr>
      <w:tr w:rsidR="00F23E25" w:rsidRPr="00105A46" w:rsidTr="00712A58">
        <w:trPr>
          <w:trHeight w:val="102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lastRenderedPageBreak/>
              <w:t>820 1 08 04020 01 0000 110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24000,00</w:t>
            </w:r>
          </w:p>
        </w:tc>
      </w:tr>
      <w:tr w:rsidR="00F23E25" w:rsidRPr="00105A46" w:rsidTr="00712A58">
        <w:trPr>
          <w:trHeight w:val="72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000 1 11 00000 00 0000 000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 xml:space="preserve">Доходы от использования имущества, </w:t>
            </w:r>
            <w:r w:rsidR="009C2449" w:rsidRPr="00105A46">
              <w:rPr>
                <w:b/>
                <w:bCs/>
              </w:rPr>
              <w:t>находящегося в</w:t>
            </w:r>
            <w:r w:rsidRPr="00105A46">
              <w:rPr>
                <w:b/>
                <w:bCs/>
              </w:rPr>
              <w:t xml:space="preserve"> государственной и муниципальной собственности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140000,00</w:t>
            </w:r>
          </w:p>
        </w:tc>
      </w:tr>
      <w:tr w:rsidR="00F23E25" w:rsidRPr="00105A46" w:rsidTr="00712A58">
        <w:trPr>
          <w:trHeight w:val="69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802 1 11 05000 10 0000 120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100000,00</w:t>
            </w:r>
          </w:p>
        </w:tc>
      </w:tr>
      <w:tr w:rsidR="00F23E25" w:rsidRPr="00105A46" w:rsidTr="00712A58">
        <w:trPr>
          <w:trHeight w:val="138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802 1 11 05013 10 0000 120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Доходы, получаемые в </w:t>
            </w:r>
            <w:r w:rsidR="009C2449" w:rsidRPr="00105A46">
              <w:t>виде арендной</w:t>
            </w:r>
            <w:r w:rsidRPr="00105A46">
              <w:t xml:space="preserve">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100000,00</w:t>
            </w:r>
          </w:p>
        </w:tc>
      </w:tr>
      <w:tr w:rsidR="00F23E25" w:rsidRPr="00105A46" w:rsidTr="00712A58">
        <w:trPr>
          <w:trHeight w:val="69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820 1 11 00000 00 0000 000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Доходы от использования имущества, </w:t>
            </w:r>
            <w:r w:rsidR="009C2449" w:rsidRPr="00105A46">
              <w:t>находящегося в</w:t>
            </w:r>
            <w:r w:rsidRPr="00105A46">
              <w:t xml:space="preserve"> государственной и муниципальной собственности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40000,00</w:t>
            </w:r>
          </w:p>
        </w:tc>
      </w:tr>
      <w:tr w:rsidR="00F23E25" w:rsidRPr="00105A46" w:rsidTr="00712A58">
        <w:trPr>
          <w:trHeight w:val="1152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820 1 11 05035 10 0000 120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Доходы от сдачи в аренду имущества, находящегося в оперативном управлении органов управления поселений и созданных </w:t>
            </w:r>
            <w:r w:rsidRPr="00105A46">
              <w:lastRenderedPageBreak/>
              <w:t>ими учреждений (за исключением имущества муниципальных автономных учреждений)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lastRenderedPageBreak/>
              <w:t>40000,00</w:t>
            </w:r>
          </w:p>
        </w:tc>
      </w:tr>
      <w:tr w:rsidR="00F23E25" w:rsidRPr="00105A46" w:rsidTr="00712A58">
        <w:trPr>
          <w:trHeight w:val="48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lastRenderedPageBreak/>
              <w:t>820 1 13 02995 10 0000 130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Прочие доходы от компенсации затрат бюджетов поселений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170000,00</w:t>
            </w:r>
          </w:p>
        </w:tc>
      </w:tr>
      <w:tr w:rsidR="00F23E25" w:rsidRPr="00105A46" w:rsidTr="00712A58">
        <w:trPr>
          <w:trHeight w:val="48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802 1 14 00000 00 0000 000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665470,00</w:t>
            </w:r>
          </w:p>
        </w:tc>
      </w:tr>
      <w:tr w:rsidR="00F23E25" w:rsidRPr="00105A46" w:rsidTr="00712A58">
        <w:trPr>
          <w:trHeight w:val="924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802 1 14 06013 00 0000 000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665470,00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820 1 15 00000 00 0000 000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0,00</w:t>
            </w:r>
          </w:p>
        </w:tc>
      </w:tr>
      <w:tr w:rsidR="00F23E25" w:rsidRPr="00105A46" w:rsidTr="00712A58">
        <w:trPr>
          <w:trHeight w:val="69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820 1 15 02050 10 0000 140  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Платежи, взимаемые организациями сельских поселений за выполнение определенных функций (приватизация)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0,00</w:t>
            </w:r>
          </w:p>
        </w:tc>
      </w:tr>
      <w:tr w:rsidR="00F23E25" w:rsidRPr="00105A46" w:rsidTr="00712A58">
        <w:trPr>
          <w:trHeight w:val="69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820 1 16 90050 10 0000 140 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6345,00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820 200 00000 00 0000 000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20921060,33</w:t>
            </w:r>
          </w:p>
        </w:tc>
      </w:tr>
      <w:tr w:rsidR="00F23E25" w:rsidRPr="00105A46" w:rsidTr="00712A58">
        <w:trPr>
          <w:trHeight w:val="72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820 202 00000 00 0000 000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20921060,33</w:t>
            </w:r>
          </w:p>
        </w:tc>
      </w:tr>
      <w:tr w:rsidR="00F23E25" w:rsidRPr="00105A46" w:rsidTr="00712A58">
        <w:trPr>
          <w:trHeight w:val="48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806 202 01000 00 0000 151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4465000,00</w:t>
            </w:r>
          </w:p>
        </w:tc>
      </w:tr>
      <w:tr w:rsidR="00F23E25" w:rsidRPr="00105A46" w:rsidTr="00712A58">
        <w:trPr>
          <w:trHeight w:val="45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806 202 01001 10 1000 151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Дотации бюджетам поселений на выравнивание бюджетной обеспеченности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4444000,00</w:t>
            </w:r>
          </w:p>
        </w:tc>
      </w:tr>
      <w:tr w:rsidR="00F23E25" w:rsidRPr="00105A46" w:rsidTr="00712A58">
        <w:trPr>
          <w:trHeight w:val="51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806 202 01001 10 0000 151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Дотации бюджетам поселений на выравнивание </w:t>
            </w:r>
            <w:r w:rsidRPr="00105A46">
              <w:lastRenderedPageBreak/>
              <w:t>бюджетной обеспеченности (бюджет АДМР)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lastRenderedPageBreak/>
              <w:t>21000,00</w:t>
            </w:r>
          </w:p>
        </w:tc>
      </w:tr>
      <w:tr w:rsidR="00F23E25" w:rsidRPr="00105A46" w:rsidTr="00712A58">
        <w:trPr>
          <w:trHeight w:val="72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lastRenderedPageBreak/>
              <w:t>820 2 02 02000 00 0000 151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6448454,64</w:t>
            </w:r>
          </w:p>
        </w:tc>
      </w:tr>
      <w:tr w:rsidR="00F23E25" w:rsidRPr="00105A46" w:rsidTr="00712A58">
        <w:trPr>
          <w:trHeight w:val="912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820 202 02008 10 0000 151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Субсидия на реализацию областной целевой программы "Государственная поддержка молодых семей Ярославской области в приобретении (строительстве жилья)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600000,00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820 2 02 02041 10 0000 151 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Субсидия на финансирование дорожного хозяйства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3970000,00</w:t>
            </w:r>
          </w:p>
        </w:tc>
      </w:tr>
      <w:tr w:rsidR="00F23E25" w:rsidRPr="00105A46" w:rsidTr="00712A58">
        <w:trPr>
          <w:trHeight w:val="45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820 2 02 02051 10 0000 151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Субсидии бюджетам поселений на реализацию федеральных целевых программ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263285,64</w:t>
            </w:r>
          </w:p>
        </w:tc>
      </w:tr>
      <w:tr w:rsidR="00F23E25" w:rsidRPr="00105A46" w:rsidTr="00712A58">
        <w:trPr>
          <w:trHeight w:val="684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820 2 02 02078 10 0000 151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Субсидия бюджетам поселений на реформирование и модернизацию объектов коммунальной инфраструктуры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145856,00</w:t>
            </w:r>
          </w:p>
        </w:tc>
      </w:tr>
      <w:tr w:rsidR="00F23E25" w:rsidRPr="00105A46" w:rsidTr="00712A58">
        <w:trPr>
          <w:trHeight w:val="114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820 2 02 02999 10 2065 151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Прочие субсидии бюджетам поселений</w:t>
            </w:r>
            <w:bookmarkStart w:id="0" w:name="_GoBack"/>
            <w:bookmarkEnd w:id="0"/>
            <w:proofErr w:type="gramStart"/>
            <w:r w:rsidRPr="00105A46">
              <w:t xml:space="preserve">   (</w:t>
            </w:r>
            <w:proofErr w:type="gramEnd"/>
            <w:r w:rsidRPr="00105A46">
              <w:t>Субсидия на выполнение органами местного самоуправления муниципальных образований области полномочий по организации тепло-, водоснабжения и водоотведения)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985313,00</w:t>
            </w:r>
          </w:p>
        </w:tc>
      </w:tr>
      <w:tr w:rsidR="00F23E25" w:rsidRPr="00105A46" w:rsidTr="00712A58">
        <w:trPr>
          <w:trHeight w:val="684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820 2 02 02999 10 2034 151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Субсидия на развитие органов местного самоуправления на территории Ярославской области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484000,00</w:t>
            </w:r>
          </w:p>
        </w:tc>
      </w:tr>
      <w:tr w:rsidR="00F23E25" w:rsidRPr="00105A46" w:rsidTr="00712A58">
        <w:trPr>
          <w:trHeight w:val="48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820 2 02 03000 00 0000 151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 xml:space="preserve">Субвенции бюджетам субъектов Российской Федерации и </w:t>
            </w:r>
            <w:r w:rsidRPr="00105A46">
              <w:rPr>
                <w:b/>
                <w:bCs/>
              </w:rPr>
              <w:lastRenderedPageBreak/>
              <w:t>муниципальных образований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lastRenderedPageBreak/>
              <w:t>191300,00</w:t>
            </w:r>
          </w:p>
        </w:tc>
      </w:tr>
      <w:tr w:rsidR="00F23E25" w:rsidRPr="00105A46" w:rsidTr="00712A58">
        <w:trPr>
          <w:trHeight w:val="684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lastRenderedPageBreak/>
              <w:t>820 2 02 03015 10 0000 151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Субвенция бюджетам поселений на осуществление первичного воинского учета на </w:t>
            </w:r>
            <w:r w:rsidR="009C2449" w:rsidRPr="00105A46">
              <w:t>территориях, где</w:t>
            </w:r>
            <w:r w:rsidRPr="00105A46">
              <w:t xml:space="preserve"> отсутствуют военные комиссариаты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191300,00</w:t>
            </w:r>
          </w:p>
        </w:tc>
      </w:tr>
      <w:tr w:rsidR="00F23E25" w:rsidRPr="00105A46" w:rsidTr="00712A58">
        <w:trPr>
          <w:trHeight w:val="276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 xml:space="preserve">820 2 02 04000 10 0000 151 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9816305,69</w:t>
            </w:r>
          </w:p>
        </w:tc>
      </w:tr>
      <w:tr w:rsidR="00F23E25" w:rsidRPr="00105A46" w:rsidTr="00712A58">
        <w:trPr>
          <w:trHeight w:val="114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820 2 02 04014 10 0000 151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 w:rsidR="009C2449" w:rsidRPr="00105A46">
              <w:t>(акцизы</w:t>
            </w:r>
            <w:r w:rsidRPr="00105A46">
              <w:t xml:space="preserve"> районные)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9756858,69</w:t>
            </w:r>
          </w:p>
        </w:tc>
      </w:tr>
      <w:tr w:rsidR="00F23E25" w:rsidRPr="00105A46" w:rsidTr="00712A58">
        <w:trPr>
          <w:trHeight w:val="1368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820 2 02 04999 10 4004 151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 xml:space="preserve">Прочие межбюджетные трансферты, передаваемые бюджетам поселений (Межбюджетные трансферты на реализацию областной целевой </w:t>
            </w:r>
            <w:r w:rsidR="009C2449" w:rsidRPr="00105A46">
              <w:t>программы «</w:t>
            </w:r>
            <w:r w:rsidRPr="00105A46">
              <w:t>Развитие органов местного самоуправления на территории Ярославской области" по обращениям депутатов Ярославской областной Думы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  <w:r w:rsidRPr="00105A46">
              <w:t>59447,00</w:t>
            </w:r>
          </w:p>
        </w:tc>
      </w:tr>
      <w:tr w:rsidR="00F23E25" w:rsidRPr="00105A46" w:rsidTr="00712A58">
        <w:trPr>
          <w:trHeight w:val="276"/>
        </w:trPr>
        <w:tc>
          <w:tcPr>
            <w:tcW w:w="7338" w:type="dxa"/>
            <w:gridSpan w:val="2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</w:pP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</w:pPr>
          </w:p>
        </w:tc>
      </w:tr>
      <w:tr w:rsidR="00F23E25" w:rsidRPr="00105A46" w:rsidTr="00712A58">
        <w:trPr>
          <w:trHeight w:val="450"/>
        </w:trPr>
        <w:tc>
          <w:tcPr>
            <w:tcW w:w="3794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Всего доходов</w:t>
            </w:r>
          </w:p>
        </w:tc>
        <w:tc>
          <w:tcPr>
            <w:tcW w:w="3544" w:type="dxa"/>
            <w:shd w:val="clear" w:color="auto" w:fill="auto"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</w:p>
        </w:tc>
        <w:tc>
          <w:tcPr>
            <w:tcW w:w="2233" w:type="dxa"/>
            <w:shd w:val="clear" w:color="auto" w:fill="auto"/>
            <w:noWrap/>
            <w:hideMark/>
          </w:tcPr>
          <w:p w:rsidR="00F23E25" w:rsidRPr="00105A46" w:rsidRDefault="00F23E25" w:rsidP="00712A58">
            <w:pPr>
              <w:ind w:left="708"/>
              <w:jc w:val="both"/>
              <w:rPr>
                <w:b/>
                <w:bCs/>
              </w:rPr>
            </w:pPr>
            <w:r w:rsidRPr="00105A46">
              <w:rPr>
                <w:b/>
                <w:bCs/>
              </w:rPr>
              <w:t>29156120,33</w:t>
            </w:r>
          </w:p>
        </w:tc>
      </w:tr>
    </w:tbl>
    <w:p w:rsidR="00F23E25" w:rsidRDefault="00F23E25" w:rsidP="00852657"/>
    <w:p w:rsidR="00643FAE" w:rsidRDefault="00643FAE" w:rsidP="00852657"/>
    <w:p w:rsidR="00643FAE" w:rsidRDefault="00643FAE" w:rsidP="00852657"/>
    <w:p w:rsidR="00643FAE" w:rsidRDefault="00643FAE" w:rsidP="00852657"/>
    <w:p w:rsidR="00643FAE" w:rsidRDefault="00643FAE" w:rsidP="00852657"/>
    <w:p w:rsidR="00643FAE" w:rsidRDefault="00643FAE" w:rsidP="00852657"/>
    <w:p w:rsidR="00643FAE" w:rsidRDefault="00643FAE" w:rsidP="00852657"/>
    <w:p w:rsidR="00643FAE" w:rsidRDefault="00643FAE" w:rsidP="00852657"/>
    <w:p w:rsidR="00643FAE" w:rsidRPr="00105A46" w:rsidRDefault="00643FAE" w:rsidP="00852657"/>
    <w:p w:rsidR="004A3431" w:rsidRDefault="004A3431"/>
    <w:p w:rsidR="004A3431" w:rsidRDefault="004A3431"/>
    <w:p w:rsidR="004A3431" w:rsidRDefault="004A3431"/>
    <w:tbl>
      <w:tblPr>
        <w:tblW w:w="9978" w:type="dxa"/>
        <w:tblInd w:w="12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</w:tblGrid>
      <w:tr w:rsidR="00033078" w:rsidTr="009C2449">
        <w:trPr>
          <w:trHeight w:val="312"/>
        </w:trPr>
        <w:tc>
          <w:tcPr>
            <w:tcW w:w="5380" w:type="dxa"/>
            <w:noWrap/>
            <w:vAlign w:val="bottom"/>
            <w:hideMark/>
          </w:tcPr>
          <w:p w:rsidR="00033078" w:rsidRDefault="00033078">
            <w:r>
              <w:lastRenderedPageBreak/>
              <w:t xml:space="preserve">   </w:t>
            </w: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033078" w:rsidRPr="00643FAE" w:rsidRDefault="00643FAE" w:rsidP="00643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="00033078" w:rsidRPr="00643FAE">
              <w:rPr>
                <w:sz w:val="16"/>
                <w:szCs w:val="16"/>
              </w:rPr>
              <w:t>Приложение 4</w:t>
            </w:r>
          </w:p>
        </w:tc>
      </w:tr>
      <w:tr w:rsidR="00033078" w:rsidTr="009C2449">
        <w:trPr>
          <w:trHeight w:val="312"/>
        </w:trPr>
        <w:tc>
          <w:tcPr>
            <w:tcW w:w="5380" w:type="dxa"/>
            <w:noWrap/>
            <w:vAlign w:val="bottom"/>
            <w:hideMark/>
          </w:tcPr>
          <w:p w:rsidR="00033078" w:rsidRDefault="00033078"/>
        </w:tc>
        <w:tc>
          <w:tcPr>
            <w:tcW w:w="4598" w:type="dxa"/>
            <w:gridSpan w:val="3"/>
            <w:vAlign w:val="center"/>
            <w:hideMark/>
          </w:tcPr>
          <w:p w:rsidR="00643FAE" w:rsidRDefault="00033078">
            <w:pPr>
              <w:jc w:val="right"/>
              <w:rPr>
                <w:sz w:val="16"/>
                <w:szCs w:val="16"/>
              </w:rPr>
            </w:pPr>
            <w:proofErr w:type="gramStart"/>
            <w:r w:rsidRPr="00643FAE">
              <w:rPr>
                <w:sz w:val="16"/>
                <w:szCs w:val="16"/>
              </w:rPr>
              <w:t>к</w:t>
            </w:r>
            <w:proofErr w:type="gramEnd"/>
            <w:r w:rsidRPr="00643FAE">
              <w:rPr>
                <w:sz w:val="16"/>
                <w:szCs w:val="16"/>
              </w:rPr>
              <w:t xml:space="preserve"> решению Муниципального Совета</w:t>
            </w:r>
          </w:p>
          <w:p w:rsidR="00033078" w:rsidRPr="00643FAE" w:rsidRDefault="00033078" w:rsidP="00643FAE">
            <w:pPr>
              <w:rPr>
                <w:sz w:val="16"/>
                <w:szCs w:val="16"/>
              </w:rPr>
            </w:pPr>
            <w:r w:rsidRPr="00643FAE">
              <w:rPr>
                <w:sz w:val="16"/>
                <w:szCs w:val="16"/>
              </w:rPr>
              <w:t xml:space="preserve"> </w:t>
            </w:r>
            <w:r w:rsidR="00643FAE">
              <w:rPr>
                <w:sz w:val="16"/>
                <w:szCs w:val="16"/>
              </w:rPr>
              <w:t xml:space="preserve">                                              </w:t>
            </w:r>
            <w:proofErr w:type="spellStart"/>
            <w:r w:rsidRPr="00643FAE">
              <w:rPr>
                <w:sz w:val="16"/>
                <w:szCs w:val="16"/>
              </w:rPr>
              <w:t>Середского</w:t>
            </w:r>
            <w:proofErr w:type="spellEnd"/>
            <w:r w:rsidRPr="00643FAE">
              <w:rPr>
                <w:sz w:val="16"/>
                <w:szCs w:val="16"/>
              </w:rPr>
              <w:t xml:space="preserve"> сельского поселения</w:t>
            </w:r>
          </w:p>
        </w:tc>
      </w:tr>
      <w:tr w:rsidR="00033078" w:rsidTr="009C2449">
        <w:trPr>
          <w:trHeight w:val="481"/>
        </w:trPr>
        <w:tc>
          <w:tcPr>
            <w:tcW w:w="5380" w:type="dxa"/>
            <w:noWrap/>
            <w:vAlign w:val="bottom"/>
            <w:hideMark/>
          </w:tcPr>
          <w:p w:rsidR="00033078" w:rsidRDefault="00643FAE">
            <w:r>
              <w:t xml:space="preserve">                                                                          </w:t>
            </w: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033078" w:rsidRPr="00643FAE" w:rsidRDefault="00643FAE" w:rsidP="00643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proofErr w:type="gramStart"/>
            <w:r w:rsidR="00033078" w:rsidRPr="00643FAE">
              <w:rPr>
                <w:sz w:val="16"/>
                <w:szCs w:val="16"/>
              </w:rPr>
              <w:t>от</w:t>
            </w:r>
            <w:proofErr w:type="gramEnd"/>
            <w:r w:rsidR="00033078" w:rsidRPr="00643FAE">
              <w:rPr>
                <w:sz w:val="16"/>
                <w:szCs w:val="16"/>
              </w:rPr>
              <w:t xml:space="preserve"> 27.12.2013г № 29</w:t>
            </w:r>
          </w:p>
          <w:p w:rsidR="00033078" w:rsidRPr="00643FAE" w:rsidRDefault="00643FAE" w:rsidP="00643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="00033078" w:rsidRPr="00643FAE">
              <w:rPr>
                <w:sz w:val="16"/>
                <w:szCs w:val="16"/>
              </w:rPr>
              <w:t>(</w:t>
            </w:r>
            <w:proofErr w:type="gramStart"/>
            <w:r w:rsidR="00033078" w:rsidRPr="00643FAE">
              <w:rPr>
                <w:sz w:val="16"/>
                <w:szCs w:val="16"/>
              </w:rPr>
              <w:t>в</w:t>
            </w:r>
            <w:proofErr w:type="gramEnd"/>
            <w:r w:rsidR="00033078" w:rsidRPr="00643FAE">
              <w:rPr>
                <w:sz w:val="16"/>
                <w:szCs w:val="16"/>
              </w:rPr>
              <w:t xml:space="preserve"> ред. от 24.12.2014 г  №11)</w:t>
            </w:r>
          </w:p>
        </w:tc>
      </w:tr>
      <w:tr w:rsidR="00033078" w:rsidTr="009C2449">
        <w:trPr>
          <w:trHeight w:val="289"/>
        </w:trPr>
        <w:tc>
          <w:tcPr>
            <w:tcW w:w="5380" w:type="dxa"/>
            <w:noWrap/>
            <w:vAlign w:val="bottom"/>
            <w:hideMark/>
          </w:tcPr>
          <w:p w:rsidR="00033078" w:rsidRDefault="00033078"/>
        </w:tc>
        <w:tc>
          <w:tcPr>
            <w:tcW w:w="1793" w:type="dxa"/>
            <w:noWrap/>
            <w:vAlign w:val="bottom"/>
            <w:hideMark/>
          </w:tcPr>
          <w:p w:rsidR="00033078" w:rsidRPr="00643FAE" w:rsidRDefault="00033078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033078" w:rsidRPr="00643FAE" w:rsidRDefault="00033078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033078" w:rsidRPr="00643FAE" w:rsidRDefault="00033078">
            <w:pPr>
              <w:rPr>
                <w:sz w:val="16"/>
                <w:szCs w:val="16"/>
              </w:rPr>
            </w:pPr>
          </w:p>
        </w:tc>
      </w:tr>
      <w:tr w:rsidR="00033078" w:rsidTr="009C2449">
        <w:trPr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033078" w:rsidRDefault="000330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бюджета СЕРЕДСКОГО сельского поселения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2014 год</w:t>
            </w:r>
          </w:p>
        </w:tc>
      </w:tr>
      <w:tr w:rsidR="00033078" w:rsidTr="009C2449">
        <w:trPr>
          <w:trHeight w:val="289"/>
        </w:trPr>
        <w:tc>
          <w:tcPr>
            <w:tcW w:w="5380" w:type="dxa"/>
            <w:noWrap/>
            <w:vAlign w:val="bottom"/>
            <w:hideMark/>
          </w:tcPr>
          <w:p w:rsidR="00033078" w:rsidRDefault="000330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033078" w:rsidRDefault="00033078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033078" w:rsidRDefault="0003307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033078" w:rsidRDefault="00033078">
            <w:pPr>
              <w:rPr>
                <w:sz w:val="20"/>
                <w:szCs w:val="20"/>
              </w:rPr>
            </w:pPr>
          </w:p>
        </w:tc>
      </w:tr>
      <w:tr w:rsidR="00033078" w:rsidTr="009C2449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78" w:rsidRDefault="00033078">
            <w:pPr>
              <w:jc w:val="center"/>
            </w:pPr>
            <w: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78" w:rsidRDefault="00033078">
            <w:pPr>
              <w:jc w:val="center"/>
            </w:pPr>
            <w: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78" w:rsidRDefault="00033078">
            <w:pPr>
              <w:jc w:val="center"/>
            </w:pPr>
            <w: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78" w:rsidRDefault="00033078">
            <w:pPr>
              <w:jc w:val="center"/>
            </w:pPr>
            <w:r>
              <w:t xml:space="preserve">2014 год                 </w:t>
            </w:r>
            <w:proofErr w:type="gramStart"/>
            <w:r>
              <w:t xml:space="preserve">   (</w:t>
            </w:r>
            <w:proofErr w:type="gramEnd"/>
            <w:r>
              <w:t>руб.)</w:t>
            </w:r>
          </w:p>
        </w:tc>
      </w:tr>
      <w:tr w:rsidR="00033078" w:rsidTr="009C244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078" w:rsidRDefault="0003307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</w:p>
          <w:p w:rsidR="00033078" w:rsidRDefault="000330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«Обеспечение доступным и комфортным жильем населения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078" w:rsidRDefault="000330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078" w:rsidRDefault="0003307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078" w:rsidRDefault="00033078">
            <w:pPr>
              <w:jc w:val="center"/>
              <w:rPr>
                <w:b/>
              </w:rPr>
            </w:pPr>
            <w:r>
              <w:rPr>
                <w:b/>
              </w:rPr>
              <w:t>2 164 856,82</w:t>
            </w:r>
          </w:p>
        </w:tc>
      </w:tr>
      <w:tr w:rsidR="00033078" w:rsidTr="009C2449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78" w:rsidRDefault="0003307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078" w:rsidRDefault="000330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078" w:rsidRDefault="0003307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078" w:rsidRDefault="00033078">
            <w:pPr>
              <w:jc w:val="center"/>
              <w:rPr>
                <w:b/>
              </w:rPr>
            </w:pPr>
            <w:r>
              <w:rPr>
                <w:b/>
              </w:rPr>
              <w:t>2 588 553,47</w:t>
            </w:r>
          </w:p>
        </w:tc>
      </w:tr>
      <w:tr w:rsidR="00033078" w:rsidTr="009C2449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78" w:rsidRDefault="00033078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</w:p>
          <w:p w:rsidR="00033078" w:rsidRDefault="00033078">
            <w:pPr>
              <w:rPr>
                <w:b/>
              </w:rPr>
            </w:pPr>
            <w:r>
              <w:rPr>
                <w:b/>
              </w:rPr>
              <w:t xml:space="preserve">«Совершенствование и развитие сети автомобильных дорог общего пользования на территории </w:t>
            </w:r>
            <w:proofErr w:type="spellStart"/>
            <w:proofErr w:type="gramStart"/>
            <w:r>
              <w:rPr>
                <w:b/>
              </w:rPr>
              <w:t>Середского</w:t>
            </w:r>
            <w:proofErr w:type="spellEnd"/>
            <w:r>
              <w:rPr>
                <w:b/>
              </w:rPr>
              <w:t xml:space="preserve">  сельского</w:t>
            </w:r>
            <w:proofErr w:type="gramEnd"/>
            <w:r>
              <w:rPr>
                <w:b/>
              </w:rPr>
              <w:t xml:space="preserve"> поселения на 2014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078" w:rsidRDefault="000330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078" w:rsidRDefault="00033078">
            <w:pPr>
              <w:jc w:val="center"/>
              <w:rPr>
                <w:b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078" w:rsidRDefault="000330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16 726 858,69</w:t>
            </w:r>
          </w:p>
        </w:tc>
      </w:tr>
      <w:tr w:rsidR="00033078" w:rsidTr="009C2449">
        <w:trPr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78" w:rsidRDefault="000330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>
              <w:rPr>
                <w:b/>
                <w:bCs/>
              </w:rPr>
              <w:t>Середского</w:t>
            </w:r>
            <w:proofErr w:type="spellEnd"/>
            <w:r>
              <w:rPr>
                <w:b/>
                <w:bCs/>
              </w:rPr>
              <w:t xml:space="preserve"> сельского поселения на 2014-2016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078" w:rsidRDefault="000330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078" w:rsidRDefault="0003307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078" w:rsidRDefault="00033078">
            <w:pPr>
              <w:rPr>
                <w:b/>
              </w:rPr>
            </w:pPr>
            <w:r>
              <w:rPr>
                <w:b/>
              </w:rPr>
              <w:t>244 261,72</w:t>
            </w:r>
          </w:p>
          <w:p w:rsidR="00033078" w:rsidRDefault="00033078">
            <w:pPr>
              <w:jc w:val="center"/>
              <w:rPr>
                <w:b/>
              </w:rPr>
            </w:pPr>
          </w:p>
        </w:tc>
      </w:tr>
      <w:tr w:rsidR="00033078" w:rsidTr="009C2449">
        <w:trPr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8" w:rsidRDefault="00033078">
            <w:pPr>
              <w:rPr>
                <w:b/>
              </w:rPr>
            </w:pPr>
          </w:p>
          <w:p w:rsidR="00033078" w:rsidRDefault="00033078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078" w:rsidRDefault="00033078">
            <w:pPr>
              <w:jc w:val="center"/>
              <w:rPr>
                <w:b/>
              </w:rPr>
            </w:pPr>
          </w:p>
          <w:p w:rsidR="00033078" w:rsidRDefault="00033078">
            <w:pPr>
              <w:jc w:val="center"/>
              <w:rPr>
                <w:b/>
              </w:rPr>
            </w:pPr>
            <w:r>
              <w:rPr>
                <w:b/>
              </w:rPr>
              <w:t>50.0.000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078" w:rsidRDefault="0003307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078" w:rsidRDefault="00033078">
            <w:pPr>
              <w:jc w:val="center"/>
              <w:rPr>
                <w:b/>
              </w:rPr>
            </w:pPr>
            <w:r>
              <w:rPr>
                <w:b/>
              </w:rPr>
              <w:t>10 167 560,03</w:t>
            </w:r>
          </w:p>
        </w:tc>
      </w:tr>
      <w:tr w:rsidR="00033078" w:rsidTr="009C244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78" w:rsidRDefault="0003307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078" w:rsidRDefault="00033078">
            <w:pPr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078" w:rsidRDefault="00033078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078" w:rsidRDefault="00033078">
            <w:pPr>
              <w:jc w:val="center"/>
              <w:rPr>
                <w:b/>
              </w:rPr>
            </w:pPr>
            <w:r>
              <w:rPr>
                <w:b/>
              </w:rPr>
              <w:t>31 892 070,73</w:t>
            </w:r>
          </w:p>
        </w:tc>
      </w:tr>
    </w:tbl>
    <w:p w:rsidR="00033078" w:rsidRDefault="00033078" w:rsidP="000330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3078" w:rsidRDefault="00033078" w:rsidP="00033078"/>
    <w:p w:rsidR="004A3431" w:rsidRDefault="004A3431"/>
    <w:p w:rsidR="004A3431" w:rsidRDefault="004A3431"/>
    <w:p w:rsidR="004A3431" w:rsidRDefault="004A3431"/>
    <w:p w:rsidR="004A3431" w:rsidRDefault="004A3431"/>
    <w:p w:rsidR="004A3431" w:rsidRDefault="004A3431"/>
    <w:p w:rsidR="004A3431" w:rsidRDefault="004A3431"/>
    <w:p w:rsidR="00033078" w:rsidRDefault="00033078"/>
    <w:p w:rsidR="00033078" w:rsidRDefault="00033078"/>
    <w:p w:rsidR="00033078" w:rsidRDefault="00033078"/>
    <w:p w:rsidR="00033078" w:rsidRDefault="00033078"/>
    <w:p w:rsidR="00033078" w:rsidRDefault="00033078"/>
    <w:p w:rsidR="00033078" w:rsidRDefault="00033078"/>
    <w:p w:rsidR="00033078" w:rsidRDefault="00033078"/>
    <w:p w:rsidR="00033078" w:rsidRDefault="00033078"/>
    <w:p w:rsidR="00033078" w:rsidRDefault="00033078"/>
    <w:p w:rsidR="002B3725" w:rsidRDefault="00410D39" w:rsidP="00410D39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2B3725" w:rsidRDefault="002B3725" w:rsidP="00410D39">
      <w:pPr>
        <w:jc w:val="both"/>
        <w:rPr>
          <w:sz w:val="22"/>
        </w:rPr>
      </w:pPr>
    </w:p>
    <w:p w:rsidR="002B3725" w:rsidRDefault="002B3725" w:rsidP="00410D39">
      <w:pPr>
        <w:jc w:val="both"/>
        <w:rPr>
          <w:sz w:val="22"/>
        </w:rPr>
      </w:pPr>
    </w:p>
    <w:sectPr w:rsidR="002B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57"/>
    <w:rsid w:val="00033078"/>
    <w:rsid w:val="00105A46"/>
    <w:rsid w:val="002B3725"/>
    <w:rsid w:val="003C5AED"/>
    <w:rsid w:val="00410D39"/>
    <w:rsid w:val="004A3431"/>
    <w:rsid w:val="00604DDC"/>
    <w:rsid w:val="00643FAE"/>
    <w:rsid w:val="00852657"/>
    <w:rsid w:val="009C2449"/>
    <w:rsid w:val="00F23E25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35219-FB4F-4A08-A51E-BA1BE7E3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2015-01-12T08:20:00Z</dcterms:created>
  <dcterms:modified xsi:type="dcterms:W3CDTF">2015-01-12T09:57:00Z</dcterms:modified>
</cp:coreProperties>
</file>