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38" w:rsidRDefault="00DA1138" w:rsidP="00E274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E06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7363AA">
        <w:rPr>
          <w:rFonts w:ascii="Times New Roman" w:hAnsi="Times New Roman" w:cs="Times New Roman"/>
          <w:b/>
          <w:bCs/>
          <w:sz w:val="28"/>
          <w:szCs w:val="28"/>
        </w:rPr>
        <w:t xml:space="preserve"> о возможности приобретения земельн</w:t>
      </w:r>
      <w:r w:rsidR="004866F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7363AA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4866F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363A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363AA" w:rsidRPr="007363AA">
        <w:rPr>
          <w:rFonts w:ascii="Times New Roman" w:hAnsi="Times New Roman" w:cs="Times New Roman"/>
          <w:b/>
          <w:bCs/>
          <w:sz w:val="28"/>
          <w:szCs w:val="28"/>
        </w:rPr>
        <w:t>соответствии с пунктом 5.1. статьи 10 Федерального закона от 24 июля 2002 г. N 101-ФЗ "Об обороте земель сельскохозяйственного назначения"</w:t>
      </w:r>
    </w:p>
    <w:p w:rsidR="00E274E2" w:rsidRPr="00AA4E06" w:rsidRDefault="00E274E2" w:rsidP="00E27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7ED" w:rsidRDefault="00DA1138" w:rsidP="00E2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13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A4E06">
        <w:rPr>
          <w:rFonts w:ascii="Times New Roman" w:hAnsi="Times New Roman" w:cs="Times New Roman"/>
          <w:sz w:val="28"/>
          <w:szCs w:val="28"/>
        </w:rPr>
        <w:t>5.1</w:t>
      </w:r>
      <w:r w:rsidR="00312506">
        <w:rPr>
          <w:rFonts w:ascii="Times New Roman" w:hAnsi="Times New Roman" w:cs="Times New Roman"/>
          <w:sz w:val="28"/>
          <w:szCs w:val="28"/>
        </w:rPr>
        <w:t>.</w:t>
      </w:r>
      <w:r w:rsidRPr="00DA113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A4E06">
        <w:rPr>
          <w:rFonts w:ascii="Times New Roman" w:hAnsi="Times New Roman" w:cs="Times New Roman"/>
          <w:sz w:val="28"/>
          <w:szCs w:val="28"/>
        </w:rPr>
        <w:t>10</w:t>
      </w:r>
      <w:r w:rsidRPr="00DA113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2002 г. N 101-ФЗ "Об обороте земель сельскохозяйственного назначения" </w:t>
      </w:r>
      <w:r w:rsidR="00AA4E06">
        <w:rPr>
          <w:rFonts w:ascii="Times New Roman" w:hAnsi="Times New Roman" w:cs="Times New Roman"/>
          <w:sz w:val="28"/>
          <w:szCs w:val="28"/>
        </w:rPr>
        <w:t>а</w:t>
      </w:r>
      <w:r w:rsidRPr="00DA113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A4E06">
        <w:rPr>
          <w:rFonts w:ascii="Times New Roman" w:hAnsi="Times New Roman" w:cs="Times New Roman"/>
          <w:sz w:val="28"/>
          <w:szCs w:val="28"/>
        </w:rPr>
        <w:t>Середского</w:t>
      </w:r>
      <w:r w:rsidRPr="00DA1138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 сообщает о возможности приобретения </w:t>
      </w:r>
      <w:r w:rsidR="006507ED">
        <w:rPr>
          <w:rFonts w:ascii="Times New Roman" w:hAnsi="Times New Roman" w:cs="Times New Roman"/>
          <w:sz w:val="28"/>
          <w:szCs w:val="28"/>
        </w:rPr>
        <w:t>земельных участков:</w:t>
      </w:r>
    </w:p>
    <w:p w:rsidR="006507ED" w:rsidRDefault="006507ED" w:rsidP="00E2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4E06">
        <w:rPr>
          <w:rFonts w:ascii="Times New Roman" w:hAnsi="Times New Roman" w:cs="Times New Roman"/>
          <w:sz w:val="28"/>
          <w:szCs w:val="28"/>
        </w:rPr>
        <w:t xml:space="preserve"> </w:t>
      </w:r>
      <w:r w:rsidR="005C5F8E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Pr="006507ED">
        <w:rPr>
          <w:rFonts w:ascii="Times New Roman" w:hAnsi="Times New Roman" w:cs="Times New Roman"/>
          <w:sz w:val="28"/>
          <w:szCs w:val="28"/>
        </w:rPr>
        <w:t>76:05:000000:1868</w:t>
      </w:r>
      <w:r w:rsidR="005C5F8E">
        <w:rPr>
          <w:rFonts w:ascii="Times New Roman" w:hAnsi="Times New Roman" w:cs="Times New Roman"/>
          <w:sz w:val="28"/>
          <w:szCs w:val="28"/>
        </w:rPr>
        <w:t>,</w:t>
      </w:r>
      <w:r w:rsidR="000B22C6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6507ED">
        <w:rPr>
          <w:rFonts w:ascii="Times New Roman" w:hAnsi="Times New Roman" w:cs="Times New Roman"/>
          <w:sz w:val="28"/>
          <w:szCs w:val="28"/>
        </w:rPr>
        <w:t>888091</w:t>
      </w:r>
      <w:r w:rsidR="000B2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5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21596">
        <w:rPr>
          <w:rFonts w:ascii="Times New Roman" w:hAnsi="Times New Roman" w:cs="Times New Roman"/>
          <w:sz w:val="28"/>
          <w:szCs w:val="28"/>
        </w:rPr>
        <w:t>.</w:t>
      </w:r>
      <w:r w:rsidR="000B22C6">
        <w:rPr>
          <w:rFonts w:ascii="Times New Roman" w:hAnsi="Times New Roman" w:cs="Times New Roman"/>
          <w:sz w:val="28"/>
          <w:szCs w:val="28"/>
        </w:rPr>
        <w:t>,</w:t>
      </w:r>
      <w:r w:rsidR="00DA1138" w:rsidRPr="00DA1138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5C5F8E">
        <w:rPr>
          <w:rFonts w:ascii="Times New Roman" w:hAnsi="Times New Roman" w:cs="Times New Roman"/>
          <w:sz w:val="28"/>
          <w:szCs w:val="28"/>
        </w:rPr>
        <w:t>егося</w:t>
      </w:r>
      <w:r w:rsidR="00DA1138" w:rsidRPr="00DA1138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AA4E06">
        <w:rPr>
          <w:rFonts w:ascii="Times New Roman" w:hAnsi="Times New Roman" w:cs="Times New Roman"/>
          <w:sz w:val="28"/>
          <w:szCs w:val="28"/>
        </w:rPr>
        <w:t>Середского</w:t>
      </w:r>
      <w:r w:rsidR="00DA1138" w:rsidRPr="00DA113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0B22C6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921596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4866F7" w:rsidRPr="004866F7">
        <w:rPr>
          <w:rFonts w:ascii="Times New Roman" w:hAnsi="Times New Roman" w:cs="Times New Roman"/>
          <w:sz w:val="28"/>
          <w:szCs w:val="28"/>
        </w:rPr>
        <w:t>сельскохозяйственного назначения, расположенн</w:t>
      </w:r>
      <w:r w:rsidR="004866F7">
        <w:rPr>
          <w:rFonts w:ascii="Times New Roman" w:hAnsi="Times New Roman" w:cs="Times New Roman"/>
          <w:sz w:val="28"/>
          <w:szCs w:val="28"/>
        </w:rPr>
        <w:t>ого</w:t>
      </w:r>
      <w:r w:rsidR="004866F7" w:rsidRPr="004866F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866F7">
        <w:rPr>
          <w:rFonts w:ascii="Times New Roman" w:hAnsi="Times New Roman" w:cs="Times New Roman"/>
          <w:sz w:val="28"/>
          <w:szCs w:val="28"/>
        </w:rPr>
        <w:t>:</w:t>
      </w:r>
      <w:r w:rsidR="004866F7" w:rsidRPr="004866F7">
        <w:rPr>
          <w:rFonts w:ascii="Times New Roman" w:hAnsi="Times New Roman" w:cs="Times New Roman"/>
          <w:sz w:val="28"/>
          <w:szCs w:val="28"/>
        </w:rPr>
        <w:t xml:space="preserve"> </w:t>
      </w:r>
      <w:r w:rsidR="005C5F8E" w:rsidRPr="005C5F8E">
        <w:rPr>
          <w:rFonts w:ascii="Times New Roman" w:hAnsi="Times New Roman" w:cs="Times New Roman"/>
          <w:sz w:val="28"/>
          <w:szCs w:val="28"/>
        </w:rPr>
        <w:t xml:space="preserve">Ярославская область, р-н Даниловский, с/о </w:t>
      </w:r>
      <w:proofErr w:type="spellStart"/>
      <w:r w:rsidR="005C5F8E" w:rsidRPr="005C5F8E">
        <w:rPr>
          <w:rFonts w:ascii="Times New Roman" w:hAnsi="Times New Roman" w:cs="Times New Roman"/>
          <w:sz w:val="28"/>
          <w:szCs w:val="28"/>
        </w:rPr>
        <w:t>Середской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507ED" w:rsidRDefault="00DA1138" w:rsidP="00650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138">
        <w:rPr>
          <w:rFonts w:ascii="Times New Roman" w:hAnsi="Times New Roman" w:cs="Times New Roman"/>
          <w:sz w:val="28"/>
          <w:szCs w:val="28"/>
        </w:rPr>
        <w:t xml:space="preserve"> </w:t>
      </w:r>
      <w:r w:rsidR="006507ED">
        <w:rPr>
          <w:rFonts w:ascii="Times New Roman" w:hAnsi="Times New Roman" w:cs="Times New Roman"/>
          <w:sz w:val="28"/>
          <w:szCs w:val="28"/>
        </w:rPr>
        <w:t xml:space="preserve">- с кадастровым номером: </w:t>
      </w:r>
      <w:r w:rsidR="006507ED" w:rsidRPr="006507ED">
        <w:rPr>
          <w:rFonts w:ascii="Times New Roman" w:hAnsi="Times New Roman" w:cs="Times New Roman"/>
          <w:sz w:val="28"/>
          <w:szCs w:val="28"/>
        </w:rPr>
        <w:t>76:05:000000:186</w:t>
      </w:r>
      <w:r w:rsidR="006507ED">
        <w:rPr>
          <w:rFonts w:ascii="Times New Roman" w:hAnsi="Times New Roman" w:cs="Times New Roman"/>
          <w:sz w:val="28"/>
          <w:szCs w:val="28"/>
        </w:rPr>
        <w:t xml:space="preserve">9, площадью </w:t>
      </w:r>
      <w:r w:rsidR="006507ED" w:rsidRPr="006507ED">
        <w:rPr>
          <w:rFonts w:ascii="Times New Roman" w:hAnsi="Times New Roman" w:cs="Times New Roman"/>
          <w:sz w:val="28"/>
          <w:szCs w:val="28"/>
        </w:rPr>
        <w:t>504855</w:t>
      </w:r>
      <w:r w:rsidR="00650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7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507ED">
        <w:rPr>
          <w:rFonts w:ascii="Times New Roman" w:hAnsi="Times New Roman" w:cs="Times New Roman"/>
          <w:sz w:val="28"/>
          <w:szCs w:val="28"/>
        </w:rPr>
        <w:t>.,</w:t>
      </w:r>
      <w:r w:rsidR="006507ED" w:rsidRPr="00DA1138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6507ED">
        <w:rPr>
          <w:rFonts w:ascii="Times New Roman" w:hAnsi="Times New Roman" w:cs="Times New Roman"/>
          <w:sz w:val="28"/>
          <w:szCs w:val="28"/>
        </w:rPr>
        <w:t>егося</w:t>
      </w:r>
      <w:r w:rsidR="006507ED" w:rsidRPr="00DA1138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6507ED">
        <w:rPr>
          <w:rFonts w:ascii="Times New Roman" w:hAnsi="Times New Roman" w:cs="Times New Roman"/>
          <w:sz w:val="28"/>
          <w:szCs w:val="28"/>
        </w:rPr>
        <w:t>Середского</w:t>
      </w:r>
      <w:r w:rsidR="006507ED" w:rsidRPr="00DA113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6507ED"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6507ED" w:rsidRPr="004866F7">
        <w:rPr>
          <w:rFonts w:ascii="Times New Roman" w:hAnsi="Times New Roman" w:cs="Times New Roman"/>
          <w:sz w:val="28"/>
          <w:szCs w:val="28"/>
        </w:rPr>
        <w:t>сельскохозяйственного назначения, расположенн</w:t>
      </w:r>
      <w:r w:rsidR="006507ED">
        <w:rPr>
          <w:rFonts w:ascii="Times New Roman" w:hAnsi="Times New Roman" w:cs="Times New Roman"/>
          <w:sz w:val="28"/>
          <w:szCs w:val="28"/>
        </w:rPr>
        <w:t>ого</w:t>
      </w:r>
      <w:r w:rsidR="006507ED" w:rsidRPr="004866F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507ED">
        <w:rPr>
          <w:rFonts w:ascii="Times New Roman" w:hAnsi="Times New Roman" w:cs="Times New Roman"/>
          <w:sz w:val="28"/>
          <w:szCs w:val="28"/>
        </w:rPr>
        <w:t>:</w:t>
      </w:r>
      <w:r w:rsidR="006507ED" w:rsidRPr="004866F7">
        <w:rPr>
          <w:rFonts w:ascii="Times New Roman" w:hAnsi="Times New Roman" w:cs="Times New Roman"/>
          <w:sz w:val="28"/>
          <w:szCs w:val="28"/>
        </w:rPr>
        <w:t xml:space="preserve"> </w:t>
      </w:r>
      <w:r w:rsidR="006507ED" w:rsidRPr="005C5F8E">
        <w:rPr>
          <w:rFonts w:ascii="Times New Roman" w:hAnsi="Times New Roman" w:cs="Times New Roman"/>
          <w:sz w:val="28"/>
          <w:szCs w:val="28"/>
        </w:rPr>
        <w:t xml:space="preserve">Ярославская область, р-н Даниловский, с/о </w:t>
      </w:r>
      <w:proofErr w:type="spellStart"/>
      <w:r w:rsidR="006507ED" w:rsidRPr="005C5F8E">
        <w:rPr>
          <w:rFonts w:ascii="Times New Roman" w:hAnsi="Times New Roman" w:cs="Times New Roman"/>
          <w:sz w:val="28"/>
          <w:szCs w:val="28"/>
        </w:rPr>
        <w:t>Середской</w:t>
      </w:r>
      <w:proofErr w:type="spellEnd"/>
      <w:r w:rsidR="006507ED">
        <w:rPr>
          <w:rFonts w:ascii="Times New Roman" w:hAnsi="Times New Roman" w:cs="Times New Roman"/>
          <w:sz w:val="28"/>
          <w:szCs w:val="28"/>
        </w:rPr>
        <w:t>,</w:t>
      </w:r>
    </w:p>
    <w:p w:rsidR="00AA4E06" w:rsidRDefault="00DA1138" w:rsidP="0065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38">
        <w:rPr>
          <w:rFonts w:ascii="Times New Roman" w:hAnsi="Times New Roman" w:cs="Times New Roman"/>
          <w:sz w:val="28"/>
          <w:szCs w:val="28"/>
        </w:rPr>
        <w:t>сельскохозяйственной организацией или крестьянским (фермерским) хозяйством, использующи</w:t>
      </w:r>
      <w:r w:rsidR="005C5F8E">
        <w:rPr>
          <w:rFonts w:ascii="Times New Roman" w:hAnsi="Times New Roman" w:cs="Times New Roman"/>
          <w:sz w:val="28"/>
          <w:szCs w:val="28"/>
        </w:rPr>
        <w:t>м</w:t>
      </w:r>
      <w:r w:rsidRPr="00DA1138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4866F7">
        <w:rPr>
          <w:rFonts w:ascii="Times New Roman" w:hAnsi="Times New Roman" w:cs="Times New Roman"/>
          <w:sz w:val="28"/>
          <w:szCs w:val="28"/>
        </w:rPr>
        <w:t xml:space="preserve"> </w:t>
      </w:r>
      <w:r w:rsidR="00312506">
        <w:rPr>
          <w:rFonts w:ascii="Times New Roman" w:hAnsi="Times New Roman" w:cs="Times New Roman"/>
          <w:sz w:val="28"/>
          <w:szCs w:val="28"/>
        </w:rPr>
        <w:t>кадастровый номер: 76:05:000000:</w:t>
      </w:r>
      <w:r w:rsidR="00810133">
        <w:rPr>
          <w:rFonts w:ascii="Times New Roman" w:hAnsi="Times New Roman" w:cs="Times New Roman"/>
          <w:sz w:val="28"/>
          <w:szCs w:val="28"/>
        </w:rPr>
        <w:t>1</w:t>
      </w:r>
      <w:r w:rsidRPr="00DA1138">
        <w:rPr>
          <w:rFonts w:ascii="Times New Roman" w:hAnsi="Times New Roman" w:cs="Times New Roman"/>
          <w:sz w:val="28"/>
          <w:szCs w:val="28"/>
        </w:rPr>
        <w:t xml:space="preserve">, находящийся в долевой собственности. Указанная сельскохозяйственная организация или крестьянское (фермерское) хозяйство вправе приобрести </w:t>
      </w:r>
      <w:r w:rsidR="00AA4E06">
        <w:rPr>
          <w:rFonts w:ascii="Times New Roman" w:hAnsi="Times New Roman" w:cs="Times New Roman"/>
          <w:sz w:val="28"/>
          <w:szCs w:val="28"/>
        </w:rPr>
        <w:t>земельн</w:t>
      </w:r>
      <w:r w:rsidR="00F95E34">
        <w:rPr>
          <w:rFonts w:ascii="Times New Roman" w:hAnsi="Times New Roman" w:cs="Times New Roman"/>
          <w:sz w:val="28"/>
          <w:szCs w:val="28"/>
        </w:rPr>
        <w:t>ые</w:t>
      </w:r>
      <w:r w:rsidR="00AA4E0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95E34">
        <w:rPr>
          <w:rFonts w:ascii="Times New Roman" w:hAnsi="Times New Roman" w:cs="Times New Roman"/>
          <w:sz w:val="28"/>
          <w:szCs w:val="28"/>
        </w:rPr>
        <w:t>ки</w:t>
      </w:r>
      <w:r w:rsidR="00AA4E06">
        <w:rPr>
          <w:rFonts w:ascii="Times New Roman" w:hAnsi="Times New Roman" w:cs="Times New Roman"/>
          <w:sz w:val="28"/>
          <w:szCs w:val="28"/>
        </w:rPr>
        <w:t>, находящи</w:t>
      </w:r>
      <w:r w:rsidR="00F95E34">
        <w:rPr>
          <w:rFonts w:ascii="Times New Roman" w:hAnsi="Times New Roman" w:cs="Times New Roman"/>
          <w:sz w:val="28"/>
          <w:szCs w:val="28"/>
        </w:rPr>
        <w:t>е</w:t>
      </w:r>
      <w:r w:rsidR="00AA4E06">
        <w:rPr>
          <w:rFonts w:ascii="Times New Roman" w:hAnsi="Times New Roman" w:cs="Times New Roman"/>
          <w:sz w:val="28"/>
          <w:szCs w:val="28"/>
        </w:rPr>
        <w:t>ся</w:t>
      </w:r>
      <w:r w:rsidRPr="00DA113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</w:t>
      </w:r>
      <w:r w:rsidR="00AA4E06">
        <w:rPr>
          <w:rFonts w:ascii="Times New Roman" w:hAnsi="Times New Roman" w:cs="Times New Roman"/>
          <w:sz w:val="28"/>
          <w:szCs w:val="28"/>
        </w:rPr>
        <w:t>в собственность по цене</w:t>
      </w:r>
      <w:r w:rsidRPr="00DA1138">
        <w:rPr>
          <w:rFonts w:ascii="Times New Roman" w:hAnsi="Times New Roman" w:cs="Times New Roman"/>
          <w:sz w:val="28"/>
          <w:szCs w:val="28"/>
        </w:rPr>
        <w:t xml:space="preserve"> </w:t>
      </w:r>
      <w:r w:rsidR="00AA4E06" w:rsidRPr="00AA4E06">
        <w:rPr>
          <w:rFonts w:ascii="Times New Roman" w:hAnsi="Times New Roman" w:cs="Times New Roman"/>
          <w:sz w:val="28"/>
          <w:szCs w:val="28"/>
        </w:rPr>
        <w:t>15 проц</w:t>
      </w:r>
      <w:r w:rsidR="00AA4E06">
        <w:rPr>
          <w:rFonts w:ascii="Times New Roman" w:hAnsi="Times New Roman" w:cs="Times New Roman"/>
          <w:sz w:val="28"/>
          <w:szCs w:val="28"/>
        </w:rPr>
        <w:t xml:space="preserve">ентов </w:t>
      </w:r>
      <w:r w:rsidR="00270438">
        <w:rPr>
          <w:rFonts w:ascii="Times New Roman" w:hAnsi="Times New Roman" w:cs="Times New Roman"/>
          <w:sz w:val="28"/>
          <w:szCs w:val="28"/>
        </w:rPr>
        <w:t xml:space="preserve">от </w:t>
      </w:r>
      <w:r w:rsidR="00F95E34">
        <w:rPr>
          <w:rFonts w:ascii="Times New Roman" w:hAnsi="Times New Roman" w:cs="Times New Roman"/>
          <w:sz w:val="28"/>
          <w:szCs w:val="28"/>
        </w:rPr>
        <w:t>их</w:t>
      </w:r>
      <w:r w:rsidR="00AA4E06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 w:rsidR="00AA4E06" w:rsidRPr="00AA4E06">
        <w:rPr>
          <w:rFonts w:ascii="Times New Roman" w:hAnsi="Times New Roman" w:cs="Times New Roman"/>
          <w:sz w:val="28"/>
          <w:szCs w:val="28"/>
        </w:rPr>
        <w:t xml:space="preserve"> </w:t>
      </w:r>
      <w:r w:rsidR="00AA4E06">
        <w:rPr>
          <w:rFonts w:ascii="Times New Roman" w:hAnsi="Times New Roman" w:cs="Times New Roman"/>
          <w:sz w:val="28"/>
          <w:szCs w:val="28"/>
        </w:rPr>
        <w:t>или в аренду</w:t>
      </w:r>
      <w:r w:rsidR="00AA4E06" w:rsidRPr="00AA4E06">
        <w:rPr>
          <w:rFonts w:ascii="Times New Roman" w:hAnsi="Times New Roman" w:cs="Times New Roman"/>
          <w:sz w:val="28"/>
          <w:szCs w:val="28"/>
        </w:rPr>
        <w:t xml:space="preserve"> </w:t>
      </w:r>
      <w:r w:rsidR="00AA4E06">
        <w:rPr>
          <w:rFonts w:ascii="Times New Roman" w:hAnsi="Times New Roman" w:cs="Times New Roman"/>
          <w:sz w:val="28"/>
          <w:szCs w:val="28"/>
        </w:rPr>
        <w:t>–</w:t>
      </w:r>
      <w:r w:rsidR="00AA4E06" w:rsidRPr="00AA4E06">
        <w:rPr>
          <w:rFonts w:ascii="Times New Roman" w:hAnsi="Times New Roman" w:cs="Times New Roman"/>
          <w:sz w:val="28"/>
          <w:szCs w:val="28"/>
        </w:rPr>
        <w:t xml:space="preserve"> </w:t>
      </w:r>
      <w:r w:rsidR="00AA4E06">
        <w:rPr>
          <w:rFonts w:ascii="Times New Roman" w:hAnsi="Times New Roman" w:cs="Times New Roman"/>
          <w:sz w:val="28"/>
          <w:szCs w:val="28"/>
        </w:rPr>
        <w:t xml:space="preserve">установленную </w:t>
      </w:r>
      <w:r w:rsidR="00AA4E06" w:rsidRPr="00AA4E06">
        <w:rPr>
          <w:rFonts w:ascii="Times New Roman" w:hAnsi="Times New Roman" w:cs="Times New Roman"/>
          <w:sz w:val="28"/>
          <w:szCs w:val="28"/>
        </w:rPr>
        <w:t xml:space="preserve">в размере 0,3 процента </w:t>
      </w:r>
      <w:r w:rsidR="00270438">
        <w:rPr>
          <w:rFonts w:ascii="Times New Roman" w:hAnsi="Times New Roman" w:cs="Times New Roman"/>
          <w:sz w:val="28"/>
          <w:szCs w:val="28"/>
        </w:rPr>
        <w:t xml:space="preserve">от </w:t>
      </w:r>
      <w:r w:rsidR="00F95E34">
        <w:rPr>
          <w:rFonts w:ascii="Times New Roman" w:hAnsi="Times New Roman" w:cs="Times New Roman"/>
          <w:sz w:val="28"/>
          <w:szCs w:val="28"/>
        </w:rPr>
        <w:t>их</w:t>
      </w:r>
      <w:r w:rsidR="00AA4E06" w:rsidRPr="00AA4E06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 w:rsidRPr="00DA1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4E2" w:rsidRDefault="00E274E2" w:rsidP="00E2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4E2">
        <w:rPr>
          <w:rFonts w:ascii="Times New Roman" w:hAnsi="Times New Roman" w:cs="Times New Roman"/>
          <w:sz w:val="28"/>
          <w:szCs w:val="28"/>
        </w:rPr>
        <w:t>За дополнительной информацией о приобретении земельн</w:t>
      </w:r>
      <w:r w:rsidR="006507ED">
        <w:rPr>
          <w:rFonts w:ascii="Times New Roman" w:hAnsi="Times New Roman" w:cs="Times New Roman"/>
          <w:sz w:val="28"/>
          <w:szCs w:val="28"/>
        </w:rPr>
        <w:t>ых</w:t>
      </w:r>
      <w:r w:rsidRPr="00E274E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07ED">
        <w:rPr>
          <w:rFonts w:ascii="Times New Roman" w:hAnsi="Times New Roman" w:cs="Times New Roman"/>
          <w:sz w:val="28"/>
          <w:szCs w:val="28"/>
        </w:rPr>
        <w:t>ов</w:t>
      </w:r>
      <w:r w:rsidRPr="00E274E2">
        <w:rPr>
          <w:rFonts w:ascii="Times New Roman" w:hAnsi="Times New Roman" w:cs="Times New Roman"/>
          <w:sz w:val="28"/>
          <w:szCs w:val="28"/>
        </w:rPr>
        <w:t xml:space="preserve"> можно обращаться в админис</w:t>
      </w:r>
      <w:bookmarkStart w:id="0" w:name="_GoBack"/>
      <w:bookmarkEnd w:id="0"/>
      <w:r w:rsidRPr="00E274E2">
        <w:rPr>
          <w:rFonts w:ascii="Times New Roman" w:hAnsi="Times New Roman" w:cs="Times New Roman"/>
          <w:sz w:val="28"/>
          <w:szCs w:val="28"/>
        </w:rPr>
        <w:t>трацию Середского сельского поселения Даниловского муниципального района Ярославской области по адресу: Ярославская область, Даниловский район, с. Середа, ул. Октябрьская, д. 2/1, тел. (48538) 31-3-75.</w:t>
      </w:r>
    </w:p>
    <w:p w:rsidR="00E274E2" w:rsidRDefault="00E274E2" w:rsidP="00E2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96D" w:rsidRPr="00312506" w:rsidRDefault="00AA4E06" w:rsidP="00312506">
      <w:pPr>
        <w:jc w:val="right"/>
        <w:rPr>
          <w:rFonts w:ascii="Times New Roman" w:hAnsi="Times New Roman" w:cs="Times New Roman"/>
          <w:sz w:val="28"/>
          <w:szCs w:val="28"/>
        </w:rPr>
      </w:pPr>
      <w:r w:rsidRPr="00DA11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Середского</w:t>
      </w:r>
      <w:r w:rsidRPr="00DA11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sectPr w:rsidR="004D296D" w:rsidRPr="0031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8"/>
    <w:rsid w:val="000B22C6"/>
    <w:rsid w:val="00270438"/>
    <w:rsid w:val="002E5AA5"/>
    <w:rsid w:val="00312506"/>
    <w:rsid w:val="004866F7"/>
    <w:rsid w:val="005C5F8E"/>
    <w:rsid w:val="006507ED"/>
    <w:rsid w:val="007363AA"/>
    <w:rsid w:val="00810133"/>
    <w:rsid w:val="00921596"/>
    <w:rsid w:val="00952291"/>
    <w:rsid w:val="00AA4E06"/>
    <w:rsid w:val="00DA1138"/>
    <w:rsid w:val="00DD7E83"/>
    <w:rsid w:val="00E274E2"/>
    <w:rsid w:val="00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E71BB-6901-4029-99B9-04451661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13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3</cp:revision>
  <cp:lastPrinted>2019-04-03T11:09:00Z</cp:lastPrinted>
  <dcterms:created xsi:type="dcterms:W3CDTF">2021-05-27T07:26:00Z</dcterms:created>
  <dcterms:modified xsi:type="dcterms:W3CDTF">2021-05-27T07:30:00Z</dcterms:modified>
</cp:coreProperties>
</file>